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0C" w:rsidRDefault="00C46FF9" w:rsidP="0051530C">
      <w:pPr>
        <w:jc w:val="center"/>
      </w:pPr>
      <w:r>
        <w:t>Приложение №8 к АООП НОО ФГОС №70 от 30.08.2016г.</w:t>
      </w:r>
      <w:r w:rsidR="0051530C">
        <w:t xml:space="preserve">, </w:t>
      </w:r>
    </w:p>
    <w:p w:rsidR="0051530C" w:rsidRDefault="0051530C" w:rsidP="0051530C">
      <w:pPr>
        <w:jc w:val="center"/>
      </w:pPr>
      <w:r>
        <w:t>с изменениями от 31.08.17. Приказ№67, с изменениями от 31.08.18. Приказ№80/2</w:t>
      </w:r>
    </w:p>
    <w:p w:rsidR="003C209F" w:rsidRDefault="003C209F" w:rsidP="0051530C">
      <w:pPr>
        <w:jc w:val="center"/>
      </w:pPr>
      <w:r>
        <w:t>с изменениями от 29.08.19 г., приказ №76</w:t>
      </w:r>
      <w:r w:rsidR="009B75B1">
        <w:t>, с изменениями от 28.08.20 г., приказ №7</w:t>
      </w:r>
      <w:r w:rsidR="00C645CE">
        <w:t>9</w:t>
      </w: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  <w:r>
        <w:t>Министерство образования и науки Калужской области</w:t>
      </w:r>
    </w:p>
    <w:p w:rsidR="00C46FF9" w:rsidRDefault="00C46FF9" w:rsidP="00C46FF9">
      <w:pPr>
        <w:jc w:val="center"/>
      </w:pPr>
      <w:r>
        <w:t>Государственное казенное общеобразовательное учреждение</w:t>
      </w:r>
    </w:p>
    <w:p w:rsidR="00C46FF9" w:rsidRDefault="00C46FF9" w:rsidP="00C46FF9">
      <w:pPr>
        <w:jc w:val="center"/>
      </w:pPr>
      <w:r>
        <w:t>Калужской области "Кировская школа-интернат</w:t>
      </w:r>
    </w:p>
    <w:p w:rsidR="00C46FF9" w:rsidRDefault="00C46FF9" w:rsidP="00C46FF9">
      <w:pPr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здоровья".  </w:t>
      </w: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</w:p>
    <w:p w:rsidR="00C46FF9" w:rsidRDefault="0098382E" w:rsidP="00C46FF9">
      <w:pPr>
        <w:jc w:val="center"/>
      </w:pPr>
      <w:r>
        <w:t xml:space="preserve">Русский язык </w:t>
      </w:r>
    </w:p>
    <w:p w:rsidR="00C46FF9" w:rsidRDefault="00C46FF9" w:rsidP="00C46FF9">
      <w:pPr>
        <w:jc w:val="center"/>
      </w:pPr>
    </w:p>
    <w:p w:rsidR="00C46FF9" w:rsidRDefault="00C46FF9" w:rsidP="00C46FF9">
      <w:pPr>
        <w:jc w:val="center"/>
      </w:pPr>
      <w:r>
        <w:t xml:space="preserve">4 - 5 КЛАССЫ </w:t>
      </w:r>
    </w:p>
    <w:p w:rsidR="00C46FF9" w:rsidRDefault="00C46FF9" w:rsidP="00C46FF9">
      <w:pPr>
        <w:jc w:val="center"/>
      </w:pPr>
    </w:p>
    <w:p w:rsidR="005C3064" w:rsidRDefault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Pr="005C3064" w:rsidRDefault="005C3064" w:rsidP="005C3064"/>
    <w:p w:rsidR="005C3064" w:rsidRDefault="005C3064" w:rsidP="005C3064"/>
    <w:p w:rsidR="005C3064" w:rsidRDefault="005C3064" w:rsidP="005C3064"/>
    <w:p w:rsidR="006F0EC0" w:rsidRDefault="005C3064" w:rsidP="005C3064">
      <w:pPr>
        <w:tabs>
          <w:tab w:val="left" w:pos="1005"/>
        </w:tabs>
      </w:pPr>
      <w:r>
        <w:tab/>
      </w: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Pr="007A7F95" w:rsidRDefault="005C3064" w:rsidP="005C3064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Программа учебного предмета «</w:t>
      </w:r>
      <w:r w:rsidR="0098382E">
        <w:rPr>
          <w:b/>
          <w:bCs/>
        </w:rPr>
        <w:t>Русский язык</w:t>
      </w:r>
      <w:r>
        <w:rPr>
          <w:b/>
          <w:bCs/>
        </w:rPr>
        <w:t>»</w:t>
      </w:r>
      <w:r w:rsidRPr="007A7F95">
        <w:rPr>
          <w:b/>
          <w:bCs/>
        </w:rPr>
        <w:t xml:space="preserve">   составлена на основании</w:t>
      </w:r>
      <w:r>
        <w:rPr>
          <w:b/>
          <w:bCs/>
        </w:rPr>
        <w:t xml:space="preserve"> </w:t>
      </w:r>
      <w:r w:rsidRPr="00BE056E">
        <w:rPr>
          <w:b/>
          <w:bCs/>
        </w:rPr>
        <w:t>нормативно-правовых документов</w:t>
      </w:r>
      <w:r w:rsidRPr="007A7F95">
        <w:rPr>
          <w:b/>
          <w:bCs/>
        </w:rPr>
        <w:t xml:space="preserve">:  </w:t>
      </w:r>
    </w:p>
    <w:p w:rsidR="005C3064" w:rsidRPr="006A068E" w:rsidRDefault="005C3064" w:rsidP="005C3064">
      <w:pPr>
        <w:jc w:val="both"/>
        <w:rPr>
          <w:b/>
          <w:bCs/>
        </w:rPr>
      </w:pPr>
      <w:r>
        <w:rPr>
          <w:b/>
          <w:bCs/>
        </w:rPr>
        <w:t xml:space="preserve">1. ФГОС НОО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ОВЗ, утвержденного приказом </w:t>
      </w:r>
      <w:proofErr w:type="spellStart"/>
      <w:r>
        <w:rPr>
          <w:b/>
          <w:bCs/>
        </w:rPr>
        <w:t>Минобрнауки</w:t>
      </w:r>
      <w:proofErr w:type="spellEnd"/>
      <w:r>
        <w:rPr>
          <w:b/>
          <w:bCs/>
        </w:rPr>
        <w:t xml:space="preserve"> России от 19 декабря 2014г. №1598.</w:t>
      </w:r>
    </w:p>
    <w:p w:rsidR="003C209F" w:rsidRPr="003C209F" w:rsidRDefault="005C3064" w:rsidP="003C209F">
      <w:pPr>
        <w:jc w:val="both"/>
        <w:rPr>
          <w:b/>
        </w:rPr>
      </w:pPr>
      <w:r w:rsidRPr="005C3064">
        <w:rPr>
          <w:b/>
          <w:bCs/>
        </w:rPr>
        <w:t xml:space="preserve">2. Адаптированной основной общеобразовательной программы начального общего образования </w:t>
      </w:r>
      <w:r w:rsidRPr="005C3064">
        <w:rPr>
          <w:b/>
          <w:bCs/>
          <w:color w:val="000000"/>
        </w:rPr>
        <w:t xml:space="preserve"> </w:t>
      </w:r>
      <w:r w:rsidR="0098382E" w:rsidRPr="0098382E">
        <w:rPr>
          <w:b/>
          <w:bCs/>
        </w:rPr>
        <w:t>приказ №70/2  от 30.08.2021 г.</w:t>
      </w:r>
    </w:p>
    <w:p w:rsidR="005C3064" w:rsidRPr="005C3064" w:rsidRDefault="005C3064" w:rsidP="005C3064">
      <w:pPr>
        <w:jc w:val="both"/>
        <w:rPr>
          <w:b/>
        </w:rPr>
      </w:pPr>
    </w:p>
    <w:p w:rsidR="005C3064" w:rsidRDefault="005C3064" w:rsidP="005C3064">
      <w:pPr>
        <w:tabs>
          <w:tab w:val="left" w:pos="1005"/>
        </w:tabs>
        <w:rPr>
          <w:b/>
          <w:bCs/>
        </w:rPr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Default="005C3064" w:rsidP="005C3064">
      <w:pPr>
        <w:tabs>
          <w:tab w:val="left" w:pos="1005"/>
        </w:tabs>
      </w:pPr>
    </w:p>
    <w:p w:rsidR="005C3064" w:rsidRPr="00990458" w:rsidRDefault="005C3064" w:rsidP="005C3064">
      <w:pPr>
        <w:jc w:val="center"/>
        <w:rPr>
          <w:b/>
          <w:bCs/>
          <w:color w:val="000000"/>
          <w:sz w:val="28"/>
          <w:szCs w:val="28"/>
        </w:rPr>
      </w:pPr>
      <w:r w:rsidRPr="00990458">
        <w:rPr>
          <w:b/>
          <w:bCs/>
          <w:color w:val="000000"/>
          <w:sz w:val="28"/>
          <w:szCs w:val="28"/>
        </w:rPr>
        <w:t xml:space="preserve">Содержание </w:t>
      </w:r>
    </w:p>
    <w:p w:rsidR="005C3064" w:rsidRDefault="005C3064" w:rsidP="005C3064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6804"/>
        <w:gridCol w:w="2092"/>
      </w:tblGrid>
      <w:tr w:rsidR="001C76A2" w:rsidTr="001C76A2">
        <w:tc>
          <w:tcPr>
            <w:tcW w:w="675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04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Пояснительная записка.</w:t>
            </w:r>
          </w:p>
        </w:tc>
        <w:tc>
          <w:tcPr>
            <w:tcW w:w="2092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1C76A2" w:rsidTr="001C76A2">
        <w:tc>
          <w:tcPr>
            <w:tcW w:w="675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04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учебного предмета. </w:t>
            </w:r>
          </w:p>
        </w:tc>
        <w:tc>
          <w:tcPr>
            <w:tcW w:w="2092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1C76A2" w:rsidTr="001C76A2">
        <w:tc>
          <w:tcPr>
            <w:tcW w:w="675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804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Описание места учебного предмета в учебном плане.</w:t>
            </w:r>
          </w:p>
        </w:tc>
        <w:tc>
          <w:tcPr>
            <w:tcW w:w="2092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1C76A2" w:rsidTr="001C76A2">
        <w:tc>
          <w:tcPr>
            <w:tcW w:w="675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04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Описание ценностных ориентиров содержания учебного предмета. </w:t>
            </w:r>
          </w:p>
        </w:tc>
        <w:tc>
          <w:tcPr>
            <w:tcW w:w="2092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1C76A2" w:rsidTr="001C76A2">
        <w:tc>
          <w:tcPr>
            <w:tcW w:w="675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804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Личностные, </w:t>
            </w: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, предметные результаты освоения учебного предмета. </w:t>
            </w:r>
          </w:p>
        </w:tc>
        <w:tc>
          <w:tcPr>
            <w:tcW w:w="2092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1C76A2" w:rsidTr="001C76A2">
        <w:tc>
          <w:tcPr>
            <w:tcW w:w="675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804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учебного предмета. </w:t>
            </w:r>
          </w:p>
        </w:tc>
        <w:tc>
          <w:tcPr>
            <w:tcW w:w="2092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1C76A2" w:rsidTr="001C76A2">
        <w:tc>
          <w:tcPr>
            <w:tcW w:w="675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804" w:type="dxa"/>
            <w:hideMark/>
          </w:tcPr>
          <w:p w:rsidR="001C76A2" w:rsidRDefault="001C76A2">
            <w:r>
              <w:t>Тематическое планирование с определением основных видов учебной  деятельности обучающихся.</w:t>
            </w:r>
          </w:p>
        </w:tc>
        <w:tc>
          <w:tcPr>
            <w:tcW w:w="2092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1C76A2" w:rsidTr="001C76A2">
        <w:tc>
          <w:tcPr>
            <w:tcW w:w="675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804" w:type="dxa"/>
            <w:hideMark/>
          </w:tcPr>
          <w:p w:rsidR="001C76A2" w:rsidRDefault="001C76A2">
            <w:r>
              <w:t xml:space="preserve">Описание материально – технического обеспечения образовательного  процесса.  </w:t>
            </w:r>
          </w:p>
        </w:tc>
        <w:tc>
          <w:tcPr>
            <w:tcW w:w="2092" w:type="dxa"/>
            <w:hideMark/>
          </w:tcPr>
          <w:p w:rsidR="001C76A2" w:rsidRDefault="001C76A2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</w:tbl>
    <w:p w:rsidR="005C3064" w:rsidRDefault="005C3064" w:rsidP="005C3064">
      <w:pPr>
        <w:rPr>
          <w:color w:val="000000"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5C3064" w:rsidRDefault="005C3064" w:rsidP="005C3064">
      <w:pPr>
        <w:tabs>
          <w:tab w:val="left" w:pos="930"/>
        </w:tabs>
        <w:rPr>
          <w:b/>
          <w:bCs/>
        </w:rPr>
      </w:pPr>
    </w:p>
    <w:p w:rsidR="00715D3B" w:rsidRPr="007A7F95" w:rsidRDefault="00715D3B" w:rsidP="005C3064">
      <w:pPr>
        <w:tabs>
          <w:tab w:val="left" w:pos="930"/>
        </w:tabs>
        <w:rPr>
          <w:b/>
          <w:bCs/>
        </w:rPr>
      </w:pPr>
    </w:p>
    <w:p w:rsidR="005C3064" w:rsidRPr="00715D3B" w:rsidRDefault="005C3064" w:rsidP="005C3064">
      <w:pPr>
        <w:numPr>
          <w:ilvl w:val="0"/>
          <w:numId w:val="1"/>
        </w:numPr>
        <w:shd w:val="clear" w:color="auto" w:fill="FFFFFF"/>
      </w:pPr>
      <w:r w:rsidRPr="00715D3B">
        <w:rPr>
          <w:b/>
          <w:bCs/>
        </w:rPr>
        <w:t>Пояснительная записка</w:t>
      </w:r>
    </w:p>
    <w:p w:rsidR="005C3064" w:rsidRPr="00587BDA" w:rsidRDefault="005C3064" w:rsidP="005C3064">
      <w:pPr>
        <w:shd w:val="clear" w:color="auto" w:fill="FFFFFF"/>
        <w:spacing w:line="360" w:lineRule="auto"/>
        <w:rPr>
          <w:color w:val="000000"/>
        </w:rPr>
      </w:pPr>
      <w:r w:rsidRPr="00587BDA">
        <w:rPr>
          <w:color w:val="000000"/>
        </w:rPr>
        <w:t>Программа учебного предмета</w:t>
      </w:r>
      <w:r>
        <w:rPr>
          <w:color w:val="000000"/>
        </w:rPr>
        <w:t xml:space="preserve"> «</w:t>
      </w:r>
      <w:r w:rsidR="0098382E">
        <w:rPr>
          <w:color w:val="000000"/>
        </w:rPr>
        <w:t>Русский язык</w:t>
      </w:r>
      <w:r>
        <w:rPr>
          <w:color w:val="000000"/>
        </w:rPr>
        <w:t>»</w:t>
      </w:r>
      <w:r w:rsidRPr="00587BDA">
        <w:rPr>
          <w:color w:val="000000"/>
        </w:rPr>
        <w:t xml:space="preserve">  составлена на основании нормативно-правовых документов:  </w:t>
      </w:r>
    </w:p>
    <w:p w:rsidR="005C3064" w:rsidRPr="00587BDA" w:rsidRDefault="005C3064" w:rsidP="005C3064">
      <w:pPr>
        <w:shd w:val="clear" w:color="auto" w:fill="FFFFFF"/>
        <w:spacing w:line="360" w:lineRule="auto"/>
        <w:rPr>
          <w:color w:val="000000"/>
        </w:rPr>
      </w:pPr>
      <w:r w:rsidRPr="00587BDA">
        <w:rPr>
          <w:color w:val="000000"/>
        </w:rPr>
        <w:t xml:space="preserve">1. ФГОС НОО </w:t>
      </w:r>
      <w:proofErr w:type="gramStart"/>
      <w:r w:rsidRPr="00587BDA">
        <w:rPr>
          <w:color w:val="000000"/>
        </w:rPr>
        <w:t>обучающихся</w:t>
      </w:r>
      <w:proofErr w:type="gramEnd"/>
      <w:r w:rsidRPr="00587BDA">
        <w:rPr>
          <w:color w:val="000000"/>
        </w:rPr>
        <w:t xml:space="preserve"> с ОВЗ, утвержденного приказом </w:t>
      </w:r>
      <w:proofErr w:type="spellStart"/>
      <w:r w:rsidRPr="00587BDA">
        <w:rPr>
          <w:color w:val="000000"/>
        </w:rPr>
        <w:t>Минобрнауки</w:t>
      </w:r>
      <w:proofErr w:type="spellEnd"/>
      <w:r w:rsidRPr="00587BDA">
        <w:rPr>
          <w:color w:val="000000"/>
        </w:rPr>
        <w:t xml:space="preserve"> России от 19 декабря 2014г. №1598.</w:t>
      </w:r>
    </w:p>
    <w:p w:rsidR="003C209F" w:rsidRDefault="005C3064" w:rsidP="003C209F">
      <w:pPr>
        <w:jc w:val="both"/>
      </w:pPr>
      <w:r w:rsidRPr="00587BDA">
        <w:rPr>
          <w:color w:val="000000"/>
        </w:rPr>
        <w:t xml:space="preserve">2. Адаптированной основной общеобразовательной программы начального </w:t>
      </w:r>
      <w:r>
        <w:rPr>
          <w:color w:val="000000"/>
        </w:rPr>
        <w:t xml:space="preserve">общего образования  </w:t>
      </w:r>
      <w:r w:rsidR="0098382E">
        <w:rPr>
          <w:bCs/>
        </w:rPr>
        <w:t>приказ №70/2  от 30.08.2021 г.</w:t>
      </w:r>
    </w:p>
    <w:p w:rsidR="005C3064" w:rsidRDefault="005C3064" w:rsidP="005C3064"/>
    <w:p w:rsidR="005C3064" w:rsidRPr="00CF5834" w:rsidRDefault="005C3064" w:rsidP="005C3064">
      <w:pPr>
        <w:spacing w:line="360" w:lineRule="auto"/>
        <w:ind w:firstLine="709"/>
        <w:jc w:val="both"/>
      </w:pPr>
      <w:r w:rsidRPr="00CF5834">
        <w:t>Программа предусматривает обучение русскому языку в условиях педагогически организованного общения (коммуникативная система) ученика с окружающими его людьми (учителем, товарищем, воспитателем и др.). Используя потребность глухого ребенка в общении, педагог (учитель, воспитатель) формирует у него общепринятое средство общения – словесную речь. В процессе овладения коммуникацией (общением) школьник осваивает язык, который становится для него средством общения, обучения, познания, мышления. Обучение языку осуществляется всеми педагогами, участвующими в учебном процессе, в условиях различных видов деятельности в классе и интернате, в урочные и внеурочные часы.</w:t>
      </w:r>
    </w:p>
    <w:p w:rsidR="005C3064" w:rsidRDefault="005C3064" w:rsidP="005C3064">
      <w:pPr>
        <w:spacing w:line="360" w:lineRule="auto"/>
        <w:jc w:val="both"/>
      </w:pPr>
      <w:r w:rsidRPr="00662BE6">
        <w:rPr>
          <w:b/>
        </w:rPr>
        <w:t>Цель предмета:</w:t>
      </w:r>
      <w:r w:rsidRPr="00CF5834">
        <w:t xml:space="preserve"> </w:t>
      </w:r>
      <w:r>
        <w:t>формировать речь глухих школьников</w:t>
      </w:r>
      <w:r w:rsidRPr="00CF5834">
        <w:t xml:space="preserve"> как средства об</w:t>
      </w:r>
      <w:r>
        <w:t>щения, воспитывать речевое поведение</w:t>
      </w:r>
      <w:r w:rsidRPr="00CF5834">
        <w:t>, являющееся центральной задачей обучения детей</w:t>
      </w:r>
      <w:r>
        <w:t xml:space="preserve"> в младших классах; формировать речевую</w:t>
      </w:r>
      <w:r w:rsidRPr="00CF5834">
        <w:t xml:space="preserve"> ак</w:t>
      </w:r>
      <w:r>
        <w:t>тивность</w:t>
      </w:r>
      <w:r w:rsidRPr="00CF5834">
        <w:t xml:space="preserve"> школьника, желания и умения вступать в контакт с окружающими, воспринимать информацию и реагировать на нее на основе словесной речи. Продуктивность общения словесными средствами определяется не только пониманием школьниками того или иного слова, фразы, но и умением пользоваться ими в разных условиях коммуникации.</w:t>
      </w:r>
    </w:p>
    <w:p w:rsidR="005C3064" w:rsidRPr="00662BE6" w:rsidRDefault="005C3064" w:rsidP="005C3064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  <w:r w:rsidRPr="00662BE6">
        <w:rPr>
          <w:b/>
          <w:bCs/>
          <w:color w:val="00000A"/>
        </w:rPr>
        <w:t xml:space="preserve">Основные задачи </w:t>
      </w:r>
      <w:r>
        <w:rPr>
          <w:b/>
          <w:bCs/>
          <w:color w:val="00000A"/>
        </w:rPr>
        <w:t>предмета:</w:t>
      </w:r>
    </w:p>
    <w:p w:rsidR="005C3064" w:rsidRPr="00662BE6" w:rsidRDefault="005C3064" w:rsidP="005C3064">
      <w:pPr>
        <w:autoSpaceDE w:val="0"/>
        <w:autoSpaceDN w:val="0"/>
        <w:adjustRightInd w:val="0"/>
        <w:spacing w:line="360" w:lineRule="auto"/>
        <w:jc w:val="both"/>
        <w:rPr>
          <w:color w:val="00000A"/>
        </w:rPr>
      </w:pPr>
      <w:r>
        <w:rPr>
          <w:color w:val="00000A"/>
        </w:rPr>
        <w:t>- о</w:t>
      </w:r>
      <w:r w:rsidRPr="00662BE6">
        <w:rPr>
          <w:color w:val="00000A"/>
        </w:rPr>
        <w:t>владение глухими обучающимися грамотой, основными речевыми</w:t>
      </w:r>
      <w:r>
        <w:rPr>
          <w:color w:val="00000A"/>
        </w:rPr>
        <w:t xml:space="preserve"> </w:t>
      </w:r>
      <w:r w:rsidRPr="00662BE6">
        <w:rPr>
          <w:color w:val="00000A"/>
        </w:rPr>
        <w:t>формами и</w:t>
      </w:r>
      <w:r>
        <w:rPr>
          <w:color w:val="00000A"/>
        </w:rPr>
        <w:t xml:space="preserve"> </w:t>
      </w:r>
      <w:r w:rsidRPr="00662BE6">
        <w:rPr>
          <w:color w:val="00000A"/>
        </w:rPr>
        <w:t>правилами их применения</w:t>
      </w:r>
      <w:r>
        <w:rPr>
          <w:color w:val="00000A"/>
        </w:rPr>
        <w:t>;</w:t>
      </w:r>
    </w:p>
    <w:p w:rsidR="005C3064" w:rsidRPr="00662BE6" w:rsidRDefault="005C3064" w:rsidP="005C3064">
      <w:pPr>
        <w:autoSpaceDE w:val="0"/>
        <w:autoSpaceDN w:val="0"/>
        <w:adjustRightInd w:val="0"/>
        <w:spacing w:line="360" w:lineRule="auto"/>
        <w:jc w:val="both"/>
        <w:rPr>
          <w:color w:val="00000A"/>
        </w:rPr>
      </w:pPr>
      <w:r>
        <w:rPr>
          <w:color w:val="00000A"/>
        </w:rPr>
        <w:t>- р</w:t>
      </w:r>
      <w:r w:rsidRPr="00662BE6">
        <w:rPr>
          <w:color w:val="00000A"/>
        </w:rPr>
        <w:t>азвитие у глухих обучающихся устной и письменной коммуникации,</w:t>
      </w:r>
      <w:r>
        <w:rPr>
          <w:color w:val="00000A"/>
        </w:rPr>
        <w:t xml:space="preserve"> </w:t>
      </w:r>
      <w:r w:rsidRPr="00662BE6">
        <w:rPr>
          <w:color w:val="00000A"/>
        </w:rPr>
        <w:t>способности к осмысленному чтению и письму</w:t>
      </w:r>
      <w:r>
        <w:rPr>
          <w:color w:val="00000A"/>
        </w:rPr>
        <w:t>;</w:t>
      </w:r>
    </w:p>
    <w:p w:rsidR="005C3064" w:rsidRPr="00662BE6" w:rsidRDefault="005C3064" w:rsidP="005C3064">
      <w:pPr>
        <w:autoSpaceDE w:val="0"/>
        <w:autoSpaceDN w:val="0"/>
        <w:adjustRightInd w:val="0"/>
        <w:spacing w:line="360" w:lineRule="auto"/>
        <w:jc w:val="both"/>
        <w:rPr>
          <w:color w:val="00000A"/>
        </w:rPr>
      </w:pPr>
      <w:r>
        <w:rPr>
          <w:color w:val="00000A"/>
        </w:rPr>
        <w:t>- о</w:t>
      </w:r>
      <w:r w:rsidRPr="00662BE6">
        <w:rPr>
          <w:color w:val="00000A"/>
        </w:rPr>
        <w:t>владение способностью пользоваться устной и письменной речью для</w:t>
      </w:r>
      <w:r>
        <w:rPr>
          <w:color w:val="00000A"/>
        </w:rPr>
        <w:t xml:space="preserve"> </w:t>
      </w:r>
      <w:r w:rsidRPr="00662BE6">
        <w:rPr>
          <w:color w:val="00000A"/>
        </w:rPr>
        <w:t>решения соответствующих возрасту житейских задач</w:t>
      </w:r>
      <w:r>
        <w:rPr>
          <w:color w:val="00000A"/>
        </w:rPr>
        <w:t>;</w:t>
      </w:r>
    </w:p>
    <w:p w:rsidR="005C3064" w:rsidRPr="00662BE6" w:rsidRDefault="005C3064" w:rsidP="005C3064">
      <w:pPr>
        <w:autoSpaceDE w:val="0"/>
        <w:autoSpaceDN w:val="0"/>
        <w:adjustRightInd w:val="0"/>
        <w:spacing w:line="360" w:lineRule="auto"/>
        <w:jc w:val="both"/>
        <w:rPr>
          <w:color w:val="00000A"/>
        </w:rPr>
      </w:pPr>
      <w:r>
        <w:rPr>
          <w:color w:val="00000A"/>
        </w:rPr>
        <w:t>- р</w:t>
      </w:r>
      <w:r w:rsidRPr="00662BE6">
        <w:rPr>
          <w:color w:val="00000A"/>
        </w:rPr>
        <w:t>азвитие у глухих обучающихся вкуса и способности к словесному</w:t>
      </w:r>
      <w:r>
        <w:rPr>
          <w:color w:val="00000A"/>
        </w:rPr>
        <w:t xml:space="preserve"> с</w:t>
      </w:r>
      <w:r w:rsidRPr="00662BE6">
        <w:rPr>
          <w:color w:val="00000A"/>
        </w:rPr>
        <w:t>амовыражению на уровне, соответствующем их возрасту и развитию</w:t>
      </w:r>
      <w:r>
        <w:rPr>
          <w:color w:val="00000A"/>
        </w:rPr>
        <w:t>;</w:t>
      </w:r>
    </w:p>
    <w:p w:rsidR="005C3064" w:rsidRPr="00662BE6" w:rsidRDefault="005C3064" w:rsidP="005C3064">
      <w:pPr>
        <w:autoSpaceDE w:val="0"/>
        <w:autoSpaceDN w:val="0"/>
        <w:adjustRightInd w:val="0"/>
        <w:spacing w:line="360" w:lineRule="auto"/>
        <w:jc w:val="both"/>
        <w:rPr>
          <w:color w:val="00000A"/>
        </w:rPr>
      </w:pPr>
      <w:r>
        <w:rPr>
          <w:color w:val="00000A"/>
        </w:rPr>
        <w:t>- р</w:t>
      </w:r>
      <w:r w:rsidRPr="00662BE6">
        <w:rPr>
          <w:color w:val="00000A"/>
        </w:rPr>
        <w:t xml:space="preserve">азвитие у глухого обучающегося возможностей </w:t>
      </w:r>
      <w:proofErr w:type="spellStart"/>
      <w:r w:rsidRPr="00662BE6">
        <w:rPr>
          <w:color w:val="00000A"/>
        </w:rPr>
        <w:t>полисенсорного</w:t>
      </w:r>
      <w:proofErr w:type="spellEnd"/>
      <w:r>
        <w:rPr>
          <w:color w:val="00000A"/>
        </w:rPr>
        <w:t xml:space="preserve"> </w:t>
      </w:r>
      <w:r w:rsidRPr="00662BE6">
        <w:rPr>
          <w:color w:val="00000A"/>
        </w:rPr>
        <w:t>восприятия речи и навыков их использования в коммуникации</w:t>
      </w:r>
      <w:r>
        <w:rPr>
          <w:color w:val="00000A"/>
        </w:rPr>
        <w:t>;</w:t>
      </w:r>
    </w:p>
    <w:p w:rsidR="005C3064" w:rsidRPr="00662BE6" w:rsidRDefault="005C3064" w:rsidP="005C3064">
      <w:pPr>
        <w:autoSpaceDE w:val="0"/>
        <w:autoSpaceDN w:val="0"/>
        <w:adjustRightInd w:val="0"/>
        <w:spacing w:line="360" w:lineRule="auto"/>
        <w:rPr>
          <w:color w:val="00000A"/>
        </w:rPr>
      </w:pPr>
      <w:r>
        <w:rPr>
          <w:color w:val="00000A"/>
        </w:rPr>
        <w:lastRenderedPageBreak/>
        <w:t>- ф</w:t>
      </w:r>
      <w:r w:rsidRPr="00662BE6">
        <w:rPr>
          <w:color w:val="00000A"/>
        </w:rPr>
        <w:t>ормирование и коррекция произносительной стороны речи глухого</w:t>
      </w:r>
      <w:r>
        <w:rPr>
          <w:color w:val="00000A"/>
        </w:rPr>
        <w:t xml:space="preserve"> </w:t>
      </w:r>
      <w:r w:rsidRPr="00662BE6">
        <w:rPr>
          <w:color w:val="00000A"/>
        </w:rPr>
        <w:t>обучающегося, обучение навыкам самоконтроля произношения и их</w:t>
      </w:r>
      <w:r>
        <w:rPr>
          <w:color w:val="00000A"/>
        </w:rPr>
        <w:t xml:space="preserve"> </w:t>
      </w:r>
      <w:r w:rsidRPr="00662BE6">
        <w:rPr>
          <w:color w:val="00000A"/>
        </w:rPr>
        <w:t>использованию в повседневной коммуникации</w:t>
      </w:r>
      <w:r>
        <w:rPr>
          <w:color w:val="00000A"/>
        </w:rPr>
        <w:t>.</w:t>
      </w:r>
    </w:p>
    <w:p w:rsidR="005C3064" w:rsidRPr="00CF5834" w:rsidRDefault="005C3064" w:rsidP="005C3064">
      <w:pPr>
        <w:spacing w:line="360" w:lineRule="auto"/>
        <w:ind w:firstLine="709"/>
        <w:jc w:val="both"/>
      </w:pPr>
      <w:r w:rsidRPr="00CF5834">
        <w:t xml:space="preserve">Обучение глухих детей языку в условиях коммуникативной системы – это обучение речевой деятельности разных видов: говорения (разговорной и монологической речи), письма, чтения, слушания (в доступных пределах). Овладение каждым видом речевой деятельности требует формирования у детей потребности в речи, обеспечения </w:t>
      </w:r>
      <w:proofErr w:type="spellStart"/>
      <w:r w:rsidRPr="00CF5834">
        <w:t>мотивированности</w:t>
      </w:r>
      <w:proofErr w:type="spellEnd"/>
      <w:r w:rsidRPr="00CF5834">
        <w:t xml:space="preserve"> самого высказывания в каждом конкретном случае, обучения планированию высказывания, отбору средств и способов его осуществления. Дети одновременно овладевают фонетикой, лексикой, грамматикой, орфографией языка в условиях пользования речью как средством общения.</w:t>
      </w:r>
    </w:p>
    <w:p w:rsidR="005C3064" w:rsidRPr="00CF5834" w:rsidRDefault="005C3064" w:rsidP="005C3064">
      <w:pPr>
        <w:spacing w:line="360" w:lineRule="auto"/>
        <w:ind w:firstLine="709"/>
        <w:jc w:val="both"/>
      </w:pPr>
      <w:r w:rsidRPr="00CF5834">
        <w:t xml:space="preserve">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способности, речевого поведения. С расширением практики речевого общения и овладением </w:t>
      </w:r>
      <w:proofErr w:type="gramStart"/>
      <w:r w:rsidRPr="00CF5834">
        <w:t>обучающимися</w:t>
      </w:r>
      <w:proofErr w:type="gramEnd"/>
      <w:r w:rsidRPr="00CF5834">
        <w:t xml:space="preserve"> умением использовать знакомый материал в разных ситуациях улучшается грамотность их высказываний.</w:t>
      </w:r>
    </w:p>
    <w:p w:rsidR="005C3064" w:rsidRPr="00CF5834" w:rsidRDefault="005C3064" w:rsidP="005C3064">
      <w:pPr>
        <w:spacing w:line="360" w:lineRule="auto"/>
        <w:ind w:firstLine="709"/>
        <w:jc w:val="both"/>
      </w:pPr>
      <w:r w:rsidRPr="00CF5834">
        <w:t>Развитие речевой деятельности глухих обучающихся – это интегрированная система обучения, в которой каждый учебный предмет имеет общие и специфические задачи в отношении обучения языку, меняющиеся в зависимости от года обучения, с постоянной ведущей ролью предметно-практического обучения.</w:t>
      </w:r>
    </w:p>
    <w:p w:rsidR="005C3064" w:rsidRDefault="005C3064" w:rsidP="005C3064"/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Default="005C3064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715D3B" w:rsidRDefault="00715D3B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715D3B" w:rsidRPr="003D789D" w:rsidRDefault="00715D3B" w:rsidP="005C3064">
      <w:pPr>
        <w:spacing w:line="360" w:lineRule="auto"/>
        <w:ind w:firstLine="709"/>
        <w:jc w:val="both"/>
        <w:rPr>
          <w:sz w:val="28"/>
          <w:szCs w:val="28"/>
        </w:rPr>
      </w:pPr>
    </w:p>
    <w:p w:rsidR="005C3064" w:rsidRPr="00715D3B" w:rsidRDefault="00715D3B" w:rsidP="00715D3B">
      <w:pPr>
        <w:rPr>
          <w:b/>
        </w:rPr>
      </w:pPr>
      <w:r>
        <w:rPr>
          <w:b/>
        </w:rPr>
        <w:lastRenderedPageBreak/>
        <w:t xml:space="preserve">2. </w:t>
      </w:r>
      <w:r w:rsidR="005C3064" w:rsidRPr="00715D3B">
        <w:rPr>
          <w:b/>
        </w:rPr>
        <w:t>Общая характеристика учебного предмета.</w:t>
      </w:r>
    </w:p>
    <w:p w:rsidR="005C3064" w:rsidRDefault="005C3064" w:rsidP="005C3064">
      <w:pPr>
        <w:ind w:left="900"/>
      </w:pPr>
    </w:p>
    <w:p w:rsidR="005C3064" w:rsidRDefault="005C3064" w:rsidP="005C3064">
      <w:pPr>
        <w:spacing w:line="360" w:lineRule="auto"/>
        <w:jc w:val="both"/>
      </w:pPr>
      <w:r>
        <w:t>Учебный предмет « Язык и литература» представлен в разделе « Сведения по грамматике»</w:t>
      </w:r>
      <w:r w:rsidRPr="0051685B">
        <w:t xml:space="preserve"> </w:t>
      </w:r>
    </w:p>
    <w:p w:rsidR="005C3064" w:rsidRDefault="005C3064" w:rsidP="005C3064">
      <w:pPr>
        <w:spacing w:line="360" w:lineRule="auto"/>
        <w:jc w:val="both"/>
      </w:pPr>
      <w:r>
        <w:t>Определение количества часов на каждый из разделов по предлагаемой разбивке обусловлено характером связи с предыдущими этапами обучения; взаимодействием данного учебного предмета со всеми другими предметами, изучаемыми в 4 классе; содержанием каждого раздела программы, степенью его влияния на уровень развития речемыслительной деятельности детей в рамках целостной системы обучения глухих обучающихся.</w:t>
      </w:r>
    </w:p>
    <w:p w:rsidR="005C3064" w:rsidRDefault="005C3064" w:rsidP="005C3064">
      <w:pPr>
        <w:spacing w:line="360" w:lineRule="auto"/>
        <w:jc w:val="both"/>
      </w:pPr>
      <w:r>
        <w:t>Небольшое количество часов восполняется за счёт присутствия уроков предметно- практического обучения, направленных, в том числе и на развитие грамматического строя речи.</w:t>
      </w:r>
    </w:p>
    <w:p w:rsidR="005C3064" w:rsidRDefault="005C3064" w:rsidP="005C3064">
      <w:pPr>
        <w:spacing w:line="360" w:lineRule="auto"/>
        <w:jc w:val="both"/>
      </w:pPr>
      <w:r>
        <w:t>В целом, чем больше предметов, работающих на обобщение речевого развития, тем легче осуществлять грамматические наблюдения и обобщения на практически усвоенном речевом материале и вести работу по категоризации языковых единиц.</w:t>
      </w:r>
    </w:p>
    <w:p w:rsidR="005C3064" w:rsidRDefault="005C3064" w:rsidP="005C3064">
      <w:pPr>
        <w:spacing w:line="360" w:lineRule="auto"/>
        <w:jc w:val="both"/>
      </w:pPr>
      <w:r>
        <w:t xml:space="preserve">В содержание работы входят: </w:t>
      </w:r>
    </w:p>
    <w:p w:rsidR="005C3064" w:rsidRDefault="005C3064" w:rsidP="005C3064">
      <w:pPr>
        <w:spacing w:line="360" w:lineRule="auto"/>
        <w:jc w:val="both"/>
      </w:pPr>
      <w:r>
        <w:t>- изучение синтаксической структуры предложения;</w:t>
      </w:r>
    </w:p>
    <w:p w:rsidR="005C3064" w:rsidRDefault="005C3064" w:rsidP="005C3064">
      <w:pPr>
        <w:spacing w:line="360" w:lineRule="auto"/>
        <w:jc w:val="both"/>
      </w:pPr>
      <w:r>
        <w:t xml:space="preserve">- знакомство с его составом </w:t>
      </w:r>
      <w:proofErr w:type="gramStart"/>
      <w:r>
        <w:t xml:space="preserve">( </w:t>
      </w:r>
      <w:proofErr w:type="gramEnd"/>
      <w:r>
        <w:t>со всеми членами предложения и их ролью);</w:t>
      </w:r>
    </w:p>
    <w:p w:rsidR="005C3064" w:rsidRDefault="005C3064" w:rsidP="005C3064">
      <w:pPr>
        <w:spacing w:line="360" w:lineRule="auto"/>
        <w:jc w:val="both"/>
      </w:pPr>
      <w:r>
        <w:t>- со связями слов между членами предложения;</w:t>
      </w:r>
    </w:p>
    <w:p w:rsidR="005C3064" w:rsidRDefault="005C3064" w:rsidP="005C3064">
      <w:pPr>
        <w:spacing w:line="360" w:lineRule="auto"/>
        <w:jc w:val="both"/>
      </w:pPr>
      <w:r>
        <w:t>- отработка типичных конструкций согласования, управления, примыкания;</w:t>
      </w:r>
    </w:p>
    <w:p w:rsidR="005C3064" w:rsidRDefault="005C3064" w:rsidP="005C3064">
      <w:pPr>
        <w:spacing w:line="360" w:lineRule="auto"/>
        <w:jc w:val="both"/>
      </w:pPr>
      <w:r>
        <w:t>- отработка основных словосочетаний в структуре предложения.</w:t>
      </w:r>
    </w:p>
    <w:p w:rsidR="005C3064" w:rsidRDefault="005C3064" w:rsidP="005C3064">
      <w:pPr>
        <w:spacing w:line="360" w:lineRule="auto"/>
        <w:jc w:val="both"/>
      </w:pPr>
      <w:r>
        <w:t>При этом ведутся наблюдения над семантикой каждой конструкции.</w:t>
      </w:r>
    </w:p>
    <w:p w:rsidR="005C3064" w:rsidRDefault="005C3064" w:rsidP="005C3064">
      <w:pPr>
        <w:spacing w:line="360" w:lineRule="auto"/>
        <w:jc w:val="both"/>
      </w:pPr>
      <w:r>
        <w:t xml:space="preserve">Через предложение </w:t>
      </w:r>
      <w:proofErr w:type="gramStart"/>
      <w:r>
        <w:t xml:space="preserve">( </w:t>
      </w:r>
      <w:proofErr w:type="gramEnd"/>
      <w:r>
        <w:t>его состав и связи) формируются представления о частях речи, их назначении, об их основных категориях и формах, позволяющих выступать в определённых синтаксических ролях. Каждая форма несёт в себе дополнительный смысл.</w:t>
      </w:r>
    </w:p>
    <w:p w:rsidR="005C3064" w:rsidRDefault="005C3064" w:rsidP="005C3064">
      <w:pPr>
        <w:spacing w:line="360" w:lineRule="auto"/>
        <w:jc w:val="both"/>
      </w:pPr>
      <w:r>
        <w:t xml:space="preserve">Морфемное строение слов, семьи однокоренных слов рассматриваются также с точки зрения их значения и синтаксического </w:t>
      </w:r>
      <w:proofErr w:type="gramStart"/>
      <w:r>
        <w:t xml:space="preserve">( </w:t>
      </w:r>
      <w:proofErr w:type="gramEnd"/>
      <w:r>
        <w:t>коммуникативного) употребления.</w:t>
      </w:r>
    </w:p>
    <w:p w:rsidR="005C3064" w:rsidRDefault="005C3064" w:rsidP="005C3064">
      <w:pPr>
        <w:spacing w:line="360" w:lineRule="auto"/>
        <w:jc w:val="both"/>
      </w:pPr>
      <w:r>
        <w:t xml:space="preserve">Системы словообразования и словоизменения выступают как результат их </w:t>
      </w:r>
      <w:r w:rsidRPr="00022ACC">
        <w:t xml:space="preserve">вариативного </w:t>
      </w:r>
      <w:r>
        <w:t>употребления в связных высказываниях для передачи того или иного содержания.</w:t>
      </w:r>
    </w:p>
    <w:p w:rsidR="005C3064" w:rsidRDefault="005C3064" w:rsidP="005C3064">
      <w:pPr>
        <w:spacing w:line="360" w:lineRule="auto"/>
        <w:jc w:val="both"/>
      </w:pPr>
      <w:r>
        <w:t xml:space="preserve">В методическом плане приоритетными выступают такие методы, как конструирование предложений заданного состава и смысла и перестроение предложений с учетом их семантики и лексической наполняемости. </w:t>
      </w:r>
    </w:p>
    <w:p w:rsidR="005C3064" w:rsidRDefault="005C3064" w:rsidP="005C3064">
      <w:pPr>
        <w:spacing w:line="360" w:lineRule="auto"/>
        <w:jc w:val="both"/>
      </w:pPr>
      <w:r>
        <w:t xml:space="preserve">Важную роль в накоплении образцов синтаксических конструкций (а не только форм слов) играет использование опорных таблиц (настенных и индивидуальных). </w:t>
      </w:r>
    </w:p>
    <w:p w:rsidR="005C3064" w:rsidRDefault="005C3064" w:rsidP="005C3064">
      <w:pPr>
        <w:spacing w:line="360" w:lineRule="auto"/>
        <w:jc w:val="both"/>
      </w:pPr>
      <w:r>
        <w:lastRenderedPageBreak/>
        <w:t xml:space="preserve">Особое значение для развития осознанного отношения к строению высказываний и усвоения основных языковых категорий имеет  систематическая работа с заданиями к упражнениям и анализ хода (плана) их выполнения, работа по предупреждению ошибок. </w:t>
      </w:r>
    </w:p>
    <w:p w:rsidR="005C3064" w:rsidRDefault="005C3064" w:rsidP="005C3064">
      <w:pPr>
        <w:spacing w:line="360" w:lineRule="auto"/>
        <w:jc w:val="both"/>
      </w:pPr>
      <w:r>
        <w:t xml:space="preserve">Постоянной заботой учителя является обеспечение правильного соотношения всех форм словесной речи (устной, письменной, </w:t>
      </w:r>
      <w:proofErr w:type="spellStart"/>
      <w:r>
        <w:t>дактильной</w:t>
      </w:r>
      <w:proofErr w:type="spellEnd"/>
      <w:r>
        <w:t xml:space="preserve">) на каждом уроке и </w:t>
      </w:r>
      <w:proofErr w:type="gramStart"/>
      <w:r>
        <w:t>контроль за</w:t>
      </w:r>
      <w:proofErr w:type="gramEnd"/>
      <w:r>
        <w:t xml:space="preserve"> написанием учениками любого речевого образования (предупреждение, а не исправление «неправильностей» в текстах); обязательное объяснение учениками строения и смысла даже безошибочно составленных предложений и текстов.</w:t>
      </w:r>
    </w:p>
    <w:p w:rsidR="005C3064" w:rsidRPr="00B826BA" w:rsidRDefault="005C3064" w:rsidP="005C3064">
      <w:pPr>
        <w:spacing w:line="360" w:lineRule="auto"/>
        <w:jc w:val="both"/>
      </w:pPr>
      <w:r>
        <w:t xml:space="preserve">Все письменные работы, выполненные как в тетрадях, так и на доске, на карточках и т. п., проверяются и объясняются сразу же после их выполнения и самим исполнителем, и учителем, и одноклассниками. </w:t>
      </w:r>
    </w:p>
    <w:p w:rsidR="005C3064" w:rsidRPr="00B826BA" w:rsidRDefault="005C3064" w:rsidP="005C3064">
      <w:pPr>
        <w:spacing w:line="360" w:lineRule="auto"/>
        <w:jc w:val="both"/>
      </w:pPr>
      <w:r>
        <w:t xml:space="preserve">Этим и обеспечивается практическое усвоение языка в действии. </w:t>
      </w:r>
    </w:p>
    <w:p w:rsidR="005C3064" w:rsidRDefault="005C3064" w:rsidP="005C3064">
      <w:pPr>
        <w:spacing w:line="360" w:lineRule="auto"/>
        <w:jc w:val="both"/>
      </w:pPr>
      <w:r>
        <w:t xml:space="preserve">Орфографические правила и определения грамматических понятий, а также парадигмы склонения и спряжения специально школьниками не заучиваются, а усваиваются практическим путем при развитии разных видов речевой деятельности. </w:t>
      </w: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</w:p>
    <w:p w:rsidR="00715D3B" w:rsidRDefault="00715D3B" w:rsidP="005C3064">
      <w:pPr>
        <w:rPr>
          <w:b/>
          <w:sz w:val="28"/>
          <w:szCs w:val="28"/>
        </w:rPr>
      </w:pPr>
    </w:p>
    <w:p w:rsidR="005C3064" w:rsidRPr="00534F53" w:rsidRDefault="005C3064" w:rsidP="005C3064">
      <w:pPr>
        <w:rPr>
          <w:b/>
          <w:sz w:val="28"/>
          <w:szCs w:val="28"/>
        </w:rPr>
      </w:pPr>
    </w:p>
    <w:p w:rsidR="005C3064" w:rsidRPr="00715D3B" w:rsidRDefault="005C3064" w:rsidP="005C3064">
      <w:pPr>
        <w:rPr>
          <w:b/>
        </w:rPr>
      </w:pPr>
      <w:r w:rsidRPr="00715D3B">
        <w:rPr>
          <w:b/>
          <w:color w:val="000000"/>
        </w:rPr>
        <w:t xml:space="preserve">3. Описание места учебного предмета в учебном плане.                                              </w:t>
      </w:r>
    </w:p>
    <w:p w:rsidR="005C3064" w:rsidRDefault="005C3064" w:rsidP="005C3064">
      <w:pPr>
        <w:spacing w:line="360" w:lineRule="auto"/>
      </w:pPr>
    </w:p>
    <w:p w:rsidR="005C3064" w:rsidRDefault="005C3064" w:rsidP="005C3064">
      <w:pPr>
        <w:pStyle w:val="10"/>
        <w:spacing w:line="360" w:lineRule="auto"/>
        <w:jc w:val="both"/>
      </w:pPr>
      <w:r w:rsidRPr="00AB36A4">
        <w:t>Рекомендуемое количество часов на освоение програм</w:t>
      </w:r>
      <w:r>
        <w:t xml:space="preserve">мы учебного предмета «Сведения по грамматике»: </w:t>
      </w:r>
    </w:p>
    <w:p w:rsidR="005C3064" w:rsidRDefault="005C3064" w:rsidP="005C3064">
      <w:pPr>
        <w:pStyle w:val="10"/>
        <w:spacing w:line="360" w:lineRule="auto"/>
        <w:jc w:val="both"/>
      </w:pPr>
      <w:r>
        <w:t>4 класс по 2 часа в неделю, всего 68 часов.</w:t>
      </w:r>
    </w:p>
    <w:p w:rsidR="005C3064" w:rsidRDefault="005C3064" w:rsidP="005C3064">
      <w:pPr>
        <w:pStyle w:val="10"/>
        <w:spacing w:line="360" w:lineRule="auto"/>
        <w:jc w:val="both"/>
      </w:pPr>
      <w:r>
        <w:t>5 класс по 2 часа в неделю, всего 68 часов.</w:t>
      </w:r>
    </w:p>
    <w:p w:rsidR="005C3064" w:rsidRPr="00587BDA" w:rsidRDefault="005C3064" w:rsidP="005C3064">
      <w:pPr>
        <w:pStyle w:val="10"/>
        <w:spacing w:line="360" w:lineRule="auto"/>
        <w:jc w:val="both"/>
        <w:rPr>
          <w:u w:val="single"/>
        </w:rPr>
      </w:pPr>
      <w:r w:rsidRPr="00587BDA">
        <w:rPr>
          <w:u w:val="single"/>
        </w:rPr>
        <w:t xml:space="preserve">По учебному плану: </w:t>
      </w:r>
    </w:p>
    <w:p w:rsidR="005C3064" w:rsidRDefault="005C3064" w:rsidP="005C3064">
      <w:pPr>
        <w:pStyle w:val="10"/>
        <w:spacing w:line="360" w:lineRule="auto"/>
        <w:jc w:val="both"/>
      </w:pPr>
      <w:r>
        <w:t>4 класс – 2 часа в неделю,</w:t>
      </w:r>
      <w:r w:rsidRPr="00AB36A4">
        <w:t xml:space="preserve"> </w:t>
      </w:r>
      <w:r>
        <w:t xml:space="preserve"> в </w:t>
      </w:r>
      <w:r w:rsidRPr="00AB36A4">
        <w:t>учебном графике 3</w:t>
      </w:r>
      <w:r>
        <w:t>4 учебные</w:t>
      </w:r>
      <w:r w:rsidRPr="00AB36A4">
        <w:t xml:space="preserve"> недели;</w:t>
      </w:r>
    </w:p>
    <w:p w:rsidR="005C3064" w:rsidRDefault="005C3064" w:rsidP="005C3064">
      <w:pPr>
        <w:pStyle w:val="10"/>
        <w:spacing w:line="360" w:lineRule="auto"/>
        <w:jc w:val="both"/>
      </w:pPr>
      <w:r>
        <w:t xml:space="preserve">5 класс- 2 часа в неделю, </w:t>
      </w:r>
      <w:r w:rsidRPr="00AB36A4">
        <w:t>в учебном графике 34 у</w:t>
      </w:r>
      <w:r>
        <w:t>чебные</w:t>
      </w:r>
      <w:r w:rsidRPr="00AB36A4">
        <w:t xml:space="preserve"> недели. </w:t>
      </w:r>
    </w:p>
    <w:p w:rsidR="005C3064" w:rsidRPr="00534F53" w:rsidRDefault="005C3064" w:rsidP="005C3064">
      <w:pPr>
        <w:pStyle w:val="10"/>
        <w:spacing w:line="360" w:lineRule="auto"/>
        <w:jc w:val="both"/>
      </w:pPr>
      <w:r w:rsidRPr="00CB1062">
        <w:rPr>
          <w:u w:val="single"/>
        </w:rPr>
        <w:t>Всего:</w:t>
      </w:r>
    </w:p>
    <w:p w:rsidR="005C3064" w:rsidRDefault="005C3064" w:rsidP="005C3064">
      <w:pPr>
        <w:pStyle w:val="10"/>
        <w:spacing w:line="360" w:lineRule="auto"/>
        <w:jc w:val="both"/>
      </w:pPr>
      <w:r>
        <w:t>4</w:t>
      </w:r>
      <w:r w:rsidRPr="00AB36A4">
        <w:t xml:space="preserve"> класс– </w:t>
      </w:r>
      <w:r>
        <w:t xml:space="preserve"> 68часов</w:t>
      </w:r>
      <w:r w:rsidRPr="00AB36A4">
        <w:t>.</w:t>
      </w:r>
    </w:p>
    <w:p w:rsidR="005C3064" w:rsidRDefault="005C3064" w:rsidP="005C3064">
      <w:pPr>
        <w:pStyle w:val="10"/>
        <w:spacing w:line="360" w:lineRule="auto"/>
        <w:jc w:val="both"/>
      </w:pPr>
      <w:r>
        <w:t>5 класс – 68 часов.</w:t>
      </w:r>
    </w:p>
    <w:tbl>
      <w:tblPr>
        <w:tblpPr w:leftFromText="180" w:rightFromText="180" w:vertAnchor="text" w:horzAnchor="page" w:tblpX="3034" w:tblpY="187"/>
        <w:tblW w:w="3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2"/>
        <w:gridCol w:w="1832"/>
      </w:tblGrid>
      <w:tr w:rsidR="005C3064" w:rsidRPr="00AB36A4" w:rsidTr="006E23C1">
        <w:trPr>
          <w:trHeight w:val="34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AB36A4" w:rsidRDefault="005C3064" w:rsidP="006E23C1">
            <w:pPr>
              <w:pStyle w:val="10"/>
            </w:pPr>
            <w:r>
              <w:t>4</w:t>
            </w:r>
            <w:r w:rsidRPr="00AB36A4">
              <w:t xml:space="preserve">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AB36A4" w:rsidRDefault="005C3064" w:rsidP="006E23C1">
            <w:pPr>
              <w:pStyle w:val="10"/>
            </w:pPr>
            <w:r>
              <w:t>5</w:t>
            </w:r>
            <w:r w:rsidRPr="00AB36A4">
              <w:t xml:space="preserve"> класс</w:t>
            </w:r>
          </w:p>
        </w:tc>
      </w:tr>
      <w:tr w:rsidR="005C3064" w:rsidRPr="00AB36A4" w:rsidTr="006E23C1">
        <w:trPr>
          <w:trHeight w:val="31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AB36A4" w:rsidRDefault="005C3064" w:rsidP="006E23C1">
            <w:pPr>
              <w:pStyle w:val="10"/>
            </w:pPr>
            <w:r>
              <w:t xml:space="preserve">         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AB36A4" w:rsidRDefault="005C3064" w:rsidP="006E23C1">
            <w:pPr>
              <w:pStyle w:val="10"/>
            </w:pPr>
            <w:r>
              <w:t xml:space="preserve">          68</w:t>
            </w:r>
          </w:p>
        </w:tc>
      </w:tr>
      <w:tr w:rsidR="005C3064" w:rsidRPr="00AB36A4" w:rsidTr="006E23C1">
        <w:trPr>
          <w:trHeight w:val="170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pStyle w:val="10"/>
            </w:pPr>
            <w:r>
              <w:t xml:space="preserve">                   136 часов</w:t>
            </w:r>
          </w:p>
        </w:tc>
      </w:tr>
    </w:tbl>
    <w:p w:rsidR="005C3064" w:rsidRPr="00AB36A4" w:rsidRDefault="005C3064" w:rsidP="005C3064">
      <w:pPr>
        <w:pStyle w:val="10"/>
        <w:jc w:val="both"/>
      </w:pPr>
    </w:p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Default="005C3064" w:rsidP="005C3064"/>
    <w:p w:rsidR="005C3064" w:rsidRPr="00715D3B" w:rsidRDefault="005C3064" w:rsidP="00715D3B">
      <w:pPr>
        <w:shd w:val="clear" w:color="auto" w:fill="FFFFFF"/>
        <w:jc w:val="center"/>
        <w:rPr>
          <w:b/>
          <w:bCs/>
          <w:color w:val="000000"/>
          <w:u w:color="000000"/>
        </w:rPr>
      </w:pPr>
      <w:r w:rsidRPr="00715D3B">
        <w:rPr>
          <w:b/>
          <w:bCs/>
          <w:color w:val="000000"/>
          <w:u w:color="000000"/>
        </w:rPr>
        <w:t>4.Описание ценностных ориентиров содержания учебного предмета.</w:t>
      </w:r>
    </w:p>
    <w:p w:rsidR="005C3064" w:rsidRDefault="005C3064" w:rsidP="005C3064">
      <w:pPr>
        <w:shd w:val="clear" w:color="auto" w:fill="FFFFFF"/>
        <w:jc w:val="both"/>
        <w:rPr>
          <w:b/>
          <w:bCs/>
          <w:color w:val="000000"/>
          <w:sz w:val="28"/>
          <w:szCs w:val="28"/>
          <w:u w:color="000000"/>
        </w:rPr>
      </w:pPr>
    </w:p>
    <w:p w:rsidR="005C3064" w:rsidRPr="00AE0D2F" w:rsidRDefault="005C3064" w:rsidP="005C3064">
      <w:pPr>
        <w:spacing w:line="360" w:lineRule="auto"/>
        <w:ind w:firstLine="708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·</w:t>
      </w:r>
      <w:r w:rsidRPr="00AE0D2F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AE0D2F">
        <w:rPr>
          <w:rStyle w:val="Zag11"/>
          <w:rFonts w:eastAsia="@Arial Unicode MS"/>
          <w:color w:val="000000"/>
        </w:rPr>
        <w:t>на базе: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·</w:t>
      </w:r>
      <w:r w:rsidRPr="00AE0D2F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AE0D2F">
        <w:rPr>
          <w:rStyle w:val="Zag11"/>
          <w:rFonts w:eastAsia="@Arial Unicode MS"/>
          <w:color w:val="000000"/>
        </w:rPr>
        <w:t>на основе: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·</w:t>
      </w:r>
      <w:r w:rsidRPr="00AE0D2F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AE0D2F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 xml:space="preserve">– ориентации в нравственном содержании и </w:t>
      </w:r>
      <w:proofErr w:type="gramStart"/>
      <w:r w:rsidRPr="00AE0D2F">
        <w:rPr>
          <w:rStyle w:val="Zag11"/>
          <w:rFonts w:eastAsia="@Arial Unicode MS"/>
          <w:color w:val="000000"/>
        </w:rPr>
        <w:t>смысле</w:t>
      </w:r>
      <w:proofErr w:type="gramEnd"/>
      <w:r w:rsidRPr="00AE0D2F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·</w:t>
      </w:r>
      <w:r w:rsidRPr="00AE0D2F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AE0D2F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5C3064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  <w:r w:rsidR="00715D3B">
        <w:rPr>
          <w:rStyle w:val="Zag11"/>
          <w:rFonts w:eastAsia="@Arial Unicode MS"/>
          <w:color w:val="000000"/>
        </w:rPr>
        <w:t xml:space="preserve"> </w:t>
      </w:r>
    </w:p>
    <w:p w:rsidR="00715D3B" w:rsidRDefault="00715D3B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</w:p>
    <w:p w:rsidR="00715D3B" w:rsidRPr="00AE0D2F" w:rsidRDefault="00715D3B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lastRenderedPageBreak/>
        <w:t>·</w:t>
      </w:r>
      <w:r w:rsidRPr="00AE0D2F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AE0D2F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AE0D2F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AE0D2F">
        <w:rPr>
          <w:rStyle w:val="Zag11"/>
          <w:rFonts w:eastAsia="@Arial Unicode MS"/>
          <w:color w:val="000000"/>
        </w:rPr>
        <w:t>: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5C3064" w:rsidRPr="00AE0D2F" w:rsidRDefault="005C3064" w:rsidP="005C3064">
      <w:p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AE0D2F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AE0D2F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AE0D2F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5C3064" w:rsidRPr="00405520" w:rsidRDefault="005C3064" w:rsidP="005C3064">
      <w:pPr>
        <w:pStyle w:val="Zag2"/>
        <w:spacing w:after="0" w:line="360" w:lineRule="auto"/>
        <w:ind w:firstLine="708"/>
        <w:jc w:val="both"/>
        <w:rPr>
          <w:rFonts w:eastAsia="@Arial Unicode MS"/>
          <w:b w:val="0"/>
          <w:bCs w:val="0"/>
          <w:color w:val="auto"/>
          <w:lang w:val="ru-RU"/>
        </w:rPr>
      </w:pPr>
    </w:p>
    <w:p w:rsidR="005C3064" w:rsidRDefault="005C3064" w:rsidP="005C3064">
      <w:pPr>
        <w:pStyle w:val="11"/>
        <w:spacing w:line="360" w:lineRule="auto"/>
        <w:ind w:left="0"/>
        <w:rPr>
          <w:b/>
          <w:bCs/>
          <w:sz w:val="28"/>
          <w:szCs w:val="28"/>
        </w:rPr>
      </w:pPr>
      <w:r w:rsidRPr="00F3146E">
        <w:rPr>
          <w:b/>
          <w:bCs/>
          <w:sz w:val="28"/>
          <w:szCs w:val="28"/>
        </w:rPr>
        <w:t xml:space="preserve">5.Личностные, </w:t>
      </w:r>
      <w:proofErr w:type="spellStart"/>
      <w:r w:rsidRPr="00F3146E">
        <w:rPr>
          <w:b/>
          <w:bCs/>
          <w:sz w:val="28"/>
          <w:szCs w:val="28"/>
        </w:rPr>
        <w:t>метапредметные</w:t>
      </w:r>
      <w:proofErr w:type="spellEnd"/>
      <w:r w:rsidRPr="00F3146E">
        <w:rPr>
          <w:b/>
          <w:bCs/>
          <w:sz w:val="28"/>
          <w:szCs w:val="28"/>
        </w:rPr>
        <w:t>, предметные результаты освоения учебного предмета.</w:t>
      </w:r>
    </w:p>
    <w:p w:rsidR="005C3064" w:rsidRDefault="005C3064" w:rsidP="005C3064">
      <w:pPr>
        <w:pStyle w:val="11"/>
        <w:ind w:left="0"/>
        <w:jc w:val="both"/>
        <w:rPr>
          <w:bCs/>
          <w:sz w:val="28"/>
          <w:szCs w:val="28"/>
        </w:rPr>
      </w:pPr>
    </w:p>
    <w:p w:rsidR="005C3064" w:rsidRDefault="005C3064" w:rsidP="005C30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5B1E">
        <w:rPr>
          <w:b/>
          <w:bCs/>
          <w:color w:val="000000"/>
        </w:rPr>
        <w:t xml:space="preserve">Личностные </w:t>
      </w:r>
      <w:r w:rsidRPr="000C5B1E">
        <w:rPr>
          <w:color w:val="000000"/>
        </w:rPr>
        <w:t xml:space="preserve">результаты </w:t>
      </w:r>
      <w:proofErr w:type="gramStart"/>
      <w:r w:rsidRPr="000C5B1E">
        <w:rPr>
          <w:color w:val="000000"/>
        </w:rPr>
        <w:t>предполагают</w:t>
      </w:r>
      <w:proofErr w:type="gramEnd"/>
      <w:r w:rsidRPr="000C5B1E">
        <w:rPr>
          <w:color w:val="000000"/>
        </w:rPr>
        <w:t xml:space="preserve"> прежде всего готовность и</w:t>
      </w:r>
      <w:r>
        <w:rPr>
          <w:color w:val="000000"/>
        </w:rPr>
        <w:t xml:space="preserve"> </w:t>
      </w:r>
      <w:r w:rsidRPr="000C5B1E">
        <w:rPr>
          <w:color w:val="000000"/>
        </w:rPr>
        <w:t xml:space="preserve">способность глухого ребенка к обучению, включая </w:t>
      </w:r>
      <w:proofErr w:type="spellStart"/>
      <w:r w:rsidRPr="000C5B1E">
        <w:rPr>
          <w:color w:val="000000"/>
        </w:rPr>
        <w:t>мотивированность</w:t>
      </w:r>
      <w:proofErr w:type="spellEnd"/>
      <w:r w:rsidRPr="000C5B1E">
        <w:rPr>
          <w:color w:val="000000"/>
        </w:rPr>
        <w:t xml:space="preserve"> к</w:t>
      </w:r>
      <w:r>
        <w:rPr>
          <w:color w:val="000000"/>
        </w:rPr>
        <w:t xml:space="preserve"> </w:t>
      </w:r>
      <w:r w:rsidRPr="000C5B1E">
        <w:rPr>
          <w:color w:val="000000"/>
        </w:rPr>
        <w:t>познанию и приобщению к культуре общества</w:t>
      </w:r>
      <w:r>
        <w:rPr>
          <w:color w:val="000000"/>
        </w:rPr>
        <w:t>, а именно</w:t>
      </w:r>
    </w:p>
    <w:p w:rsidR="005C3064" w:rsidRPr="00AE0D2F" w:rsidRDefault="005C3064" w:rsidP="005C306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E0D2F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5C3064" w:rsidRPr="00AE0D2F" w:rsidRDefault="005C3064" w:rsidP="005C3064">
      <w:pPr>
        <w:pStyle w:val="msonormal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AE0D2F"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</w:t>
      </w:r>
      <w:proofErr w:type="spellStart"/>
      <w:r w:rsidRPr="00AE0D2F">
        <w:t>учебно-позна-вательного</w:t>
      </w:r>
      <w:proofErr w:type="spellEnd"/>
      <w:r w:rsidRPr="00AE0D2F">
        <w:t xml:space="preserve"> интереса к изучению языка, языковой деятельности, чтению и читательской деятельности;</w:t>
      </w:r>
    </w:p>
    <w:p w:rsidR="005C3064" w:rsidRPr="00AE0D2F" w:rsidRDefault="005C3064" w:rsidP="005C3064">
      <w:pPr>
        <w:pStyle w:val="msonormalcxspmiddlecxspla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AE0D2F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5C3064" w:rsidRPr="00AE0D2F" w:rsidRDefault="005C3064" w:rsidP="005C306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E0D2F"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5C3064" w:rsidRPr="00AE0D2F" w:rsidRDefault="005C3064" w:rsidP="005C3064">
      <w:pPr>
        <w:pStyle w:val="msonormalcxspmiddle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AE0D2F">
        <w:t>уважительное отношение к иному мнению, истории и культуре других народов;</w:t>
      </w:r>
    </w:p>
    <w:p w:rsidR="005C3064" w:rsidRPr="00AE0D2F" w:rsidRDefault="005C3064" w:rsidP="005C3064">
      <w:pPr>
        <w:pStyle w:val="msonormalcxspmiddle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AE0D2F">
        <w:t>понимание</w:t>
      </w:r>
      <w:r w:rsidRPr="00AE0D2F">
        <w:rPr>
          <w:i/>
        </w:rPr>
        <w:t xml:space="preserve"> </w:t>
      </w:r>
      <w:r w:rsidRPr="00AE0D2F"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5C3064" w:rsidRPr="00AE0D2F" w:rsidRDefault="005C3064" w:rsidP="005C3064">
      <w:pPr>
        <w:pStyle w:val="msonormalcxspmiddlecxspla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AE0D2F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5C3064" w:rsidRPr="00AE0D2F" w:rsidRDefault="005C3064" w:rsidP="005C306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E0D2F"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5C3064" w:rsidRPr="00AE0D2F" w:rsidRDefault="005C3064" w:rsidP="005C306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E0D2F">
        <w:t>чувство прекрасного и эстетических чувства на основе материалов курса русского языка;</w:t>
      </w:r>
    </w:p>
    <w:p w:rsidR="005C3064" w:rsidRPr="00AE0D2F" w:rsidRDefault="005C3064" w:rsidP="005C306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E0D2F">
        <w:t>навыки</w:t>
      </w:r>
      <w:r w:rsidRPr="00AE0D2F">
        <w:rPr>
          <w:i/>
        </w:rPr>
        <w:t xml:space="preserve"> </w:t>
      </w:r>
      <w:r w:rsidRPr="00AE0D2F"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5C3064" w:rsidRPr="00AE0D2F" w:rsidRDefault="005C3064" w:rsidP="005C306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E0D2F">
        <w:lastRenderedPageBreak/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5C3064" w:rsidRDefault="005C3064" w:rsidP="005C306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E0D2F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C3064" w:rsidRPr="00B91D23" w:rsidRDefault="005C3064" w:rsidP="005C306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</w:p>
    <w:p w:rsidR="005C3064" w:rsidRDefault="005C3064" w:rsidP="005C30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5B1E">
        <w:rPr>
          <w:b/>
          <w:bCs/>
          <w:color w:val="000000"/>
        </w:rPr>
        <w:t xml:space="preserve">Метапредметные </w:t>
      </w:r>
      <w:r w:rsidRPr="000C5B1E">
        <w:rPr>
          <w:color w:val="000000"/>
        </w:rPr>
        <w:t xml:space="preserve">результаты, связанные с освоением </w:t>
      </w:r>
      <w:proofErr w:type="gramStart"/>
      <w:r w:rsidRPr="000C5B1E">
        <w:rPr>
          <w:color w:val="000000"/>
        </w:rPr>
        <w:t>глухим</w:t>
      </w:r>
      <w:proofErr w:type="gramEnd"/>
      <w:r>
        <w:rPr>
          <w:color w:val="000000"/>
        </w:rPr>
        <w:t xml:space="preserve"> </w:t>
      </w:r>
      <w:r w:rsidRPr="000C5B1E">
        <w:rPr>
          <w:color w:val="000000"/>
        </w:rPr>
        <w:t>обучающимся универсальных учебных действий (познавательных,</w:t>
      </w:r>
      <w:r>
        <w:rPr>
          <w:color w:val="000000"/>
        </w:rPr>
        <w:t xml:space="preserve"> </w:t>
      </w:r>
      <w:r w:rsidRPr="000C5B1E">
        <w:rPr>
          <w:color w:val="000000"/>
        </w:rPr>
        <w:t>регулятивных и коммуникативных), обеспечивают овладение необходимыми</w:t>
      </w:r>
      <w:r>
        <w:rPr>
          <w:color w:val="000000"/>
        </w:rPr>
        <w:t xml:space="preserve"> </w:t>
      </w:r>
      <w:r w:rsidRPr="000C5B1E">
        <w:rPr>
          <w:color w:val="000000"/>
        </w:rPr>
        <w:t xml:space="preserve">компетенциями и </w:t>
      </w:r>
      <w:proofErr w:type="spellStart"/>
      <w:r w:rsidRPr="000C5B1E">
        <w:rPr>
          <w:color w:val="000000"/>
        </w:rPr>
        <w:t>межпредметными</w:t>
      </w:r>
      <w:proofErr w:type="spellEnd"/>
      <w:r w:rsidRPr="000C5B1E">
        <w:rPr>
          <w:color w:val="000000"/>
        </w:rPr>
        <w:t xml:space="preserve"> умениями.</w:t>
      </w:r>
    </w:p>
    <w:p w:rsidR="005C3064" w:rsidRPr="00AE0D2F" w:rsidRDefault="005C3064" w:rsidP="005C306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E0D2F">
        <w:t>Ученик научится:</w:t>
      </w:r>
    </w:p>
    <w:p w:rsidR="005C3064" w:rsidRPr="00AE0D2F" w:rsidRDefault="005C3064" w:rsidP="005C3064">
      <w:pPr>
        <w:numPr>
          <w:ilvl w:val="0"/>
          <w:numId w:val="4"/>
        </w:numPr>
        <w:spacing w:line="360" w:lineRule="auto"/>
        <w:ind w:left="0" w:firstLine="567"/>
        <w:jc w:val="both"/>
      </w:pPr>
      <w:r w:rsidRPr="00AE0D2F"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5C3064" w:rsidRPr="00AE0D2F" w:rsidRDefault="005C3064" w:rsidP="005C3064">
      <w:pPr>
        <w:numPr>
          <w:ilvl w:val="0"/>
          <w:numId w:val="4"/>
        </w:numPr>
        <w:spacing w:line="360" w:lineRule="auto"/>
        <w:ind w:left="0" w:firstLine="567"/>
        <w:jc w:val="both"/>
      </w:pPr>
      <w:r w:rsidRPr="00AE0D2F"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5C3064" w:rsidRPr="00AE0D2F" w:rsidRDefault="005C3064" w:rsidP="005C3064">
      <w:pPr>
        <w:pStyle w:val="msonormal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AE0D2F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C3064" w:rsidRPr="00AE0D2F" w:rsidRDefault="005C3064" w:rsidP="005C3064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AE0D2F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5C3064" w:rsidRPr="00AE0D2F" w:rsidRDefault="005C3064" w:rsidP="005C3064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AE0D2F"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AE0D2F">
        <w:t>действия</w:t>
      </w:r>
      <w:proofErr w:type="gramEnd"/>
      <w:r w:rsidRPr="00AE0D2F">
        <w:t xml:space="preserve"> как по ходу его реализации, так и в конце действия;</w:t>
      </w:r>
    </w:p>
    <w:p w:rsidR="005C3064" w:rsidRPr="00AE0D2F" w:rsidRDefault="005C3064" w:rsidP="005C3064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AE0D2F">
        <w:t>выполнять учебные действия в устной, письменной речи, во внутреннем плане;</w:t>
      </w:r>
    </w:p>
    <w:p w:rsidR="005C3064" w:rsidRPr="00AE0D2F" w:rsidRDefault="005C3064" w:rsidP="005C3064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AE0D2F">
        <w:t>адекватно воспринимать оценку своей работы учителями, товарищами, другими лицами;</w:t>
      </w:r>
    </w:p>
    <w:p w:rsidR="005C3064" w:rsidRDefault="005C3064" w:rsidP="005C3064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AE0D2F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5C3064" w:rsidRPr="00AE0D2F" w:rsidRDefault="005C3064" w:rsidP="005C3064">
      <w:pPr>
        <w:pStyle w:val="msonormalcxspmiddl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AE0D2F">
        <w:t>осуществлять логические действия сравнения, анализа, синтеза, обобщения, классификации п</w:t>
      </w:r>
      <w:r>
        <w:t>о родо</w:t>
      </w:r>
      <w:r w:rsidRPr="00AE0D2F">
        <w:t>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C3064" w:rsidRPr="00AE0D2F" w:rsidRDefault="005C3064" w:rsidP="005C3064">
      <w:pPr>
        <w:numPr>
          <w:ilvl w:val="0"/>
          <w:numId w:val="5"/>
        </w:numPr>
        <w:spacing w:line="360" w:lineRule="auto"/>
        <w:jc w:val="both"/>
      </w:pPr>
      <w:r w:rsidRPr="00AE0D2F">
        <w:t xml:space="preserve">использовать язык с целью поиска необходимой информации в различных источниках для выполнения учебных заданий (учебная, дополнительная </w:t>
      </w:r>
      <w:r w:rsidRPr="00AE0D2F">
        <w:lastRenderedPageBreak/>
        <w:t>литература, использование ресурсов библиотек и сети Интернет); пользоваться словарями и справочниками различных типов;</w:t>
      </w:r>
    </w:p>
    <w:p w:rsidR="005C3064" w:rsidRPr="00AE0D2F" w:rsidRDefault="005C3064" w:rsidP="005C3064">
      <w:pPr>
        <w:numPr>
          <w:ilvl w:val="0"/>
          <w:numId w:val="5"/>
        </w:numPr>
        <w:spacing w:line="360" w:lineRule="auto"/>
        <w:jc w:val="both"/>
      </w:pPr>
      <w:r w:rsidRPr="00AE0D2F"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5C3064" w:rsidRPr="00AE0D2F" w:rsidRDefault="005C3064" w:rsidP="005C3064">
      <w:pPr>
        <w:numPr>
          <w:ilvl w:val="0"/>
          <w:numId w:val="5"/>
        </w:numPr>
        <w:spacing w:line="360" w:lineRule="auto"/>
        <w:jc w:val="both"/>
      </w:pPr>
      <w:r w:rsidRPr="00AE0D2F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5C3064" w:rsidRPr="00AE0D2F" w:rsidRDefault="005C3064" w:rsidP="005C3064">
      <w:pPr>
        <w:numPr>
          <w:ilvl w:val="0"/>
          <w:numId w:val="5"/>
        </w:numPr>
        <w:spacing w:line="360" w:lineRule="auto"/>
        <w:jc w:val="both"/>
      </w:pPr>
      <w:r w:rsidRPr="00AE0D2F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5C3064" w:rsidRPr="00B91D23" w:rsidRDefault="005C3064" w:rsidP="005C3064">
      <w:pPr>
        <w:spacing w:line="360" w:lineRule="auto"/>
        <w:jc w:val="both"/>
      </w:pPr>
    </w:p>
    <w:p w:rsidR="005C3064" w:rsidRDefault="005C3064" w:rsidP="005C3064">
      <w:pPr>
        <w:autoSpaceDE w:val="0"/>
        <w:autoSpaceDN w:val="0"/>
        <w:adjustRightInd w:val="0"/>
        <w:spacing w:line="360" w:lineRule="auto"/>
        <w:jc w:val="both"/>
      </w:pPr>
      <w:r w:rsidRPr="000C5B1E">
        <w:rPr>
          <w:b/>
          <w:bCs/>
        </w:rPr>
        <w:t xml:space="preserve">Предметные </w:t>
      </w:r>
      <w:r w:rsidRPr="000C5B1E">
        <w:t>результаты предполагают</w:t>
      </w:r>
      <w:r>
        <w:t>:</w:t>
      </w:r>
    </w:p>
    <w:p w:rsidR="005C3064" w:rsidRDefault="005C3064" w:rsidP="005C306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C5B1E">
        <w:t xml:space="preserve">освоение </w:t>
      </w:r>
      <w:proofErr w:type="gramStart"/>
      <w:r w:rsidRPr="000C5B1E">
        <w:t>глухим</w:t>
      </w:r>
      <w:proofErr w:type="gramEnd"/>
      <w:r>
        <w:t xml:space="preserve"> </w:t>
      </w:r>
      <w:r w:rsidRPr="000C5B1E">
        <w:t xml:space="preserve">обучающимся </w:t>
      </w:r>
      <w:proofErr w:type="spellStart"/>
      <w:r w:rsidRPr="000C5B1E">
        <w:t>знаниевого</w:t>
      </w:r>
      <w:proofErr w:type="spellEnd"/>
      <w:r w:rsidRPr="000C5B1E">
        <w:t xml:space="preserve"> компонента образования по образовательной</w:t>
      </w:r>
      <w:r>
        <w:t xml:space="preserve"> </w:t>
      </w:r>
      <w:r w:rsidRPr="000C5B1E">
        <w:t>области и предметным линиям, интегрирующим понятия и представления</w:t>
      </w:r>
      <w:r>
        <w:t xml:space="preserve"> </w:t>
      </w:r>
      <w:r w:rsidRPr="000C5B1E">
        <w:t>обучающегося в единую картину мира.</w:t>
      </w:r>
    </w:p>
    <w:p w:rsidR="005C3064" w:rsidRPr="001F7F91" w:rsidRDefault="005C3064" w:rsidP="005C3064">
      <w:pPr>
        <w:pStyle w:val="a6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44"/>
          <w:tab w:val="clear" w:pos="4677"/>
          <w:tab w:val="clear" w:pos="9355"/>
          <w:tab w:val="left" w:pos="709"/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F7F91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1F7F91">
        <w:rPr>
          <w:rFonts w:ascii="Times New Roman" w:hAnsi="Times New Roman" w:cs="Times New Roman"/>
          <w:color w:val="auto"/>
          <w:sz w:val="24"/>
          <w:szCs w:val="24"/>
        </w:rPr>
        <w:t xml:space="preserve"> позитивного отношения к правильной устной и письменной речи, стремления к улучшению качества собственной речи;</w:t>
      </w:r>
    </w:p>
    <w:p w:rsidR="005C3064" w:rsidRPr="001F7F91" w:rsidRDefault="005C3064" w:rsidP="005C3064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44"/>
          <w:tab w:val="clear" w:pos="4677"/>
          <w:tab w:val="clear" w:pos="9355"/>
          <w:tab w:val="left" w:pos="709"/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7F91">
        <w:rPr>
          <w:rFonts w:ascii="Times New Roman" w:hAnsi="Times New Roman" w:cs="Times New Roman"/>
          <w:sz w:val="24"/>
          <w:szCs w:val="24"/>
        </w:rPr>
        <w:t>овладение орфографическими знаниями и умениями, каллиграфическими навыками;</w:t>
      </w:r>
    </w:p>
    <w:p w:rsidR="005C3064" w:rsidRPr="00AE0D2F" w:rsidRDefault="005C3064" w:rsidP="005C3064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AE0D2F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5C3064" w:rsidRPr="00AE0D2F" w:rsidRDefault="005C3064" w:rsidP="005C3064">
      <w:pPr>
        <w:numPr>
          <w:ilvl w:val="0"/>
          <w:numId w:val="7"/>
        </w:numPr>
        <w:tabs>
          <w:tab w:val="clear" w:pos="720"/>
          <w:tab w:val="num" w:pos="795"/>
        </w:tabs>
        <w:spacing w:line="360" w:lineRule="auto"/>
        <w:ind w:left="0" w:firstLine="567"/>
        <w:jc w:val="both"/>
      </w:pPr>
      <w:r w:rsidRPr="00AE0D2F">
        <w:t>слушать и слышать собеседника, вести диалог;</w:t>
      </w:r>
      <w:r>
        <w:t xml:space="preserve"> </w:t>
      </w:r>
      <w:r w:rsidRPr="00AE0D2F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5C3064" w:rsidRPr="00AE0D2F" w:rsidRDefault="005C3064" w:rsidP="005C3064">
      <w:pPr>
        <w:pStyle w:val="msonormalcxspmiddle"/>
        <w:numPr>
          <w:ilvl w:val="0"/>
          <w:numId w:val="7"/>
        </w:numPr>
        <w:tabs>
          <w:tab w:val="clear" w:pos="720"/>
          <w:tab w:val="num" w:pos="795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AE0D2F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C3064" w:rsidRPr="00AE0D2F" w:rsidRDefault="005C3064" w:rsidP="005C3064">
      <w:pPr>
        <w:numPr>
          <w:ilvl w:val="0"/>
          <w:numId w:val="7"/>
        </w:numPr>
        <w:tabs>
          <w:tab w:val="clear" w:pos="720"/>
          <w:tab w:val="num" w:pos="795"/>
        </w:tabs>
        <w:spacing w:line="360" w:lineRule="auto"/>
        <w:ind w:left="0" w:firstLine="567"/>
        <w:jc w:val="both"/>
      </w:pPr>
      <w:r w:rsidRPr="00AE0D2F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5C3064" w:rsidRPr="00AE0D2F" w:rsidRDefault="005C3064" w:rsidP="005C3064">
      <w:pPr>
        <w:numPr>
          <w:ilvl w:val="0"/>
          <w:numId w:val="7"/>
        </w:numPr>
        <w:tabs>
          <w:tab w:val="clear" w:pos="720"/>
          <w:tab w:val="num" w:pos="795"/>
        </w:tabs>
        <w:spacing w:line="360" w:lineRule="auto"/>
        <w:ind w:left="0" w:firstLine="567"/>
        <w:jc w:val="both"/>
      </w:pPr>
      <w:r w:rsidRPr="00AE0D2F">
        <w:lastRenderedPageBreak/>
        <w:t>применять приобретённые коммуникативные умения в практике свободного общения.</w:t>
      </w:r>
    </w:p>
    <w:p w:rsidR="005C3064" w:rsidRPr="00B91D23" w:rsidRDefault="005C3064" w:rsidP="005C3064">
      <w:pPr>
        <w:spacing w:line="360" w:lineRule="auto"/>
        <w:ind w:firstLine="709"/>
        <w:jc w:val="both"/>
      </w:pPr>
      <w:r w:rsidRPr="00B91D23">
        <w:rPr>
          <w:b/>
          <w:bCs/>
        </w:rPr>
        <w:t xml:space="preserve">К завершению начального этапа образования </w:t>
      </w:r>
      <w:r w:rsidRPr="00B91D23">
        <w:t>будет обеспечена готовность обучающихся к дальнейшему образованию, достигнут необходимый уровень академической (образовательной) и жизненной компетентности, развития универсальных (</w:t>
      </w:r>
      <w:proofErr w:type="spellStart"/>
      <w:r w:rsidRPr="00B91D23">
        <w:t>метапредметных</w:t>
      </w:r>
      <w:proofErr w:type="spellEnd"/>
      <w:r w:rsidRPr="00B91D23">
        <w:t>) учебных действий:</w:t>
      </w:r>
    </w:p>
    <w:p w:rsidR="005C3064" w:rsidRPr="00B91D23" w:rsidRDefault="005C3064" w:rsidP="005C3064">
      <w:pPr>
        <w:spacing w:line="360" w:lineRule="auto"/>
        <w:ind w:firstLine="709"/>
        <w:jc w:val="both"/>
      </w:pPr>
      <w:r w:rsidRPr="00B91D23">
        <w:t>- понимание житейских понятий, использование своей речи в знакомой (аналогичной, новой) ситуации;</w:t>
      </w:r>
    </w:p>
    <w:p w:rsidR="005C3064" w:rsidRPr="00B91D23" w:rsidRDefault="005C3064" w:rsidP="005C3064">
      <w:pPr>
        <w:spacing w:line="360" w:lineRule="auto"/>
        <w:ind w:firstLine="709"/>
        <w:jc w:val="both"/>
      </w:pPr>
      <w:r w:rsidRPr="00B91D23">
        <w:t>- адекватное использование житейских понятий в урочной и внеурочной деятельности;</w:t>
      </w:r>
    </w:p>
    <w:p w:rsidR="005C3064" w:rsidRPr="00B91D23" w:rsidRDefault="005C3064" w:rsidP="005C3064">
      <w:pPr>
        <w:spacing w:line="360" w:lineRule="auto"/>
        <w:ind w:firstLine="709"/>
        <w:jc w:val="both"/>
      </w:pPr>
      <w:r w:rsidRPr="00B91D23">
        <w:t>- использование различных видов речевой деятельности, устной и письменной форм речи, диалогической и монологической речи;</w:t>
      </w:r>
    </w:p>
    <w:p w:rsidR="005C3064" w:rsidRPr="00B91D23" w:rsidRDefault="005C3064" w:rsidP="005C3064">
      <w:pPr>
        <w:spacing w:line="360" w:lineRule="auto"/>
        <w:ind w:firstLine="709"/>
        <w:jc w:val="both"/>
      </w:pPr>
      <w:r w:rsidRPr="00B91D23">
        <w:t>- понимание и выполнение поручений, умение выражать просьбу, желание, побуждение; сообщение о проделанной работе;</w:t>
      </w:r>
    </w:p>
    <w:p w:rsidR="005C3064" w:rsidRPr="00B91D23" w:rsidRDefault="005C3064" w:rsidP="005C3064">
      <w:pPr>
        <w:spacing w:line="360" w:lineRule="auto"/>
        <w:ind w:firstLine="709"/>
        <w:jc w:val="both"/>
      </w:pPr>
      <w:r w:rsidRPr="00B91D23">
        <w:t>- умение участвовать в диалоге, строить беседу с учетом ситуации общения, соблюдать нормы речевого этикета, составлять несложные монологические высказывания, несложные письменные тексты (заявки, отчеты о деятельности, оценка деятельности), сформированы навыки планирования предметно-практической деятельности;</w:t>
      </w:r>
    </w:p>
    <w:p w:rsidR="005C3064" w:rsidRPr="00B91D23" w:rsidRDefault="005C3064" w:rsidP="005C3064">
      <w:pPr>
        <w:spacing w:line="360" w:lineRule="auto"/>
        <w:ind w:firstLine="709"/>
        <w:jc w:val="both"/>
      </w:pPr>
      <w:r w:rsidRPr="00B91D23">
        <w:t xml:space="preserve">- способность к конструктивному общению, взаимодействию </w:t>
      </w:r>
      <w:proofErr w:type="gramStart"/>
      <w:r w:rsidRPr="00B91D23">
        <w:t>со</w:t>
      </w:r>
      <w:proofErr w:type="gramEnd"/>
      <w:r w:rsidRPr="00B91D23">
        <w:t xml:space="preserve"> взрослыми и сверстниками с целью обмена и получения информации при использовании устной, </w:t>
      </w:r>
      <w:proofErr w:type="spellStart"/>
      <w:r w:rsidRPr="00B91D23">
        <w:t>устно-дактильной</w:t>
      </w:r>
      <w:proofErr w:type="spellEnd"/>
      <w:r w:rsidRPr="00B91D23">
        <w:t xml:space="preserve"> и письменной речи;</w:t>
      </w:r>
    </w:p>
    <w:p w:rsidR="005C3064" w:rsidRPr="00B91D23" w:rsidRDefault="005C3064" w:rsidP="005C3064">
      <w:pPr>
        <w:spacing w:line="360" w:lineRule="auto"/>
        <w:ind w:firstLine="709"/>
        <w:jc w:val="both"/>
      </w:pPr>
      <w:r w:rsidRPr="00B91D23">
        <w:t>- способность к позитивному стилю общения; проявление инициативности и самостоятельности в общении, способность договариваться, учитывать интересы, настроение и чувства других; сопереживать неудачам и радоваться успехам одноклассников;</w:t>
      </w:r>
    </w:p>
    <w:p w:rsidR="005C3064" w:rsidRPr="00B91D23" w:rsidRDefault="005C3064" w:rsidP="005C3064">
      <w:pPr>
        <w:spacing w:line="360" w:lineRule="auto"/>
        <w:ind w:firstLine="709"/>
        <w:jc w:val="both"/>
      </w:pPr>
      <w:r w:rsidRPr="00B91D23">
        <w:t>- способность к установлению позитивных межличностных отношений со сверстниками, адекватному эмоциональному реагированию и взаимодействию;</w:t>
      </w:r>
    </w:p>
    <w:p w:rsidR="005C3064" w:rsidRPr="00715D3B" w:rsidRDefault="005C3064" w:rsidP="00715D3B">
      <w:pPr>
        <w:spacing w:line="360" w:lineRule="auto"/>
        <w:ind w:firstLine="709"/>
        <w:jc w:val="both"/>
      </w:pPr>
      <w:r w:rsidRPr="00B91D23">
        <w:t>- способность выражать свое мнение, отношение, разрешать споры.</w:t>
      </w:r>
    </w:p>
    <w:p w:rsidR="005C3064" w:rsidRDefault="005C3064" w:rsidP="005C3064">
      <w:pPr>
        <w:pStyle w:val="10"/>
        <w:rPr>
          <w:b/>
          <w:bCs/>
          <w:color w:val="000000"/>
          <w:sz w:val="28"/>
          <w:szCs w:val="28"/>
        </w:rPr>
      </w:pPr>
    </w:p>
    <w:p w:rsidR="005C3064" w:rsidRDefault="005C3064" w:rsidP="005C3064">
      <w:pPr>
        <w:pStyle w:val="10"/>
        <w:rPr>
          <w:b/>
          <w:bCs/>
          <w:sz w:val="28"/>
          <w:szCs w:val="28"/>
        </w:rPr>
      </w:pPr>
      <w:r w:rsidRPr="00F3146E">
        <w:rPr>
          <w:b/>
          <w:bCs/>
          <w:color w:val="000000"/>
          <w:sz w:val="28"/>
          <w:szCs w:val="28"/>
        </w:rPr>
        <w:t>6.Содержание учебного предмета</w:t>
      </w:r>
      <w:r w:rsidRPr="00F3146E">
        <w:rPr>
          <w:b/>
          <w:bCs/>
          <w:sz w:val="28"/>
          <w:szCs w:val="28"/>
        </w:rPr>
        <w:t>.</w:t>
      </w:r>
    </w:p>
    <w:p w:rsidR="005C3064" w:rsidRDefault="005C3064" w:rsidP="005C3064">
      <w:pPr>
        <w:pStyle w:val="10"/>
        <w:rPr>
          <w:b/>
          <w:bCs/>
          <w:sz w:val="28"/>
          <w:szCs w:val="28"/>
        </w:rPr>
      </w:pPr>
    </w:p>
    <w:p w:rsidR="005C3064" w:rsidRPr="00115EF1" w:rsidRDefault="005C3064" w:rsidP="005C3064">
      <w:pPr>
        <w:pStyle w:val="1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115EF1">
        <w:rPr>
          <w:b/>
          <w:bCs/>
          <w:sz w:val="28"/>
          <w:szCs w:val="28"/>
          <w:u w:val="single"/>
        </w:rPr>
        <w:t>4 класс.</w:t>
      </w:r>
    </w:p>
    <w:p w:rsidR="005C3064" w:rsidRPr="00115EF1" w:rsidRDefault="005C3064" w:rsidP="005C3064">
      <w:pPr>
        <w:spacing w:line="360" w:lineRule="auto"/>
        <w:jc w:val="both"/>
      </w:pPr>
      <w:r w:rsidRPr="00BD0275">
        <w:rPr>
          <w:b/>
        </w:rPr>
        <w:t>Предложение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6 часов)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 Составление предложений по заданиям, отграничение их от других единиц и речевых образований (слов, словосочетаний, текста, наборов слов, не законченных по смыслу предложений). </w:t>
      </w:r>
    </w:p>
    <w:p w:rsidR="005C3064" w:rsidRDefault="005C3064" w:rsidP="005C3064">
      <w:pPr>
        <w:spacing w:line="360" w:lineRule="auto"/>
        <w:jc w:val="both"/>
      </w:pPr>
      <w:r w:rsidRPr="00BD0275">
        <w:lastRenderedPageBreak/>
        <w:t xml:space="preserve">Деление текста на предложения, группировка предложений, близких по смыслу или сходных по строению. Правила записи предложения. </w:t>
      </w:r>
    </w:p>
    <w:p w:rsidR="005C3064" w:rsidRDefault="005C3064" w:rsidP="005C3064">
      <w:pPr>
        <w:spacing w:line="360" w:lineRule="auto"/>
        <w:jc w:val="both"/>
      </w:pPr>
      <w:r w:rsidRPr="00BD0275">
        <w:rPr>
          <w:b/>
        </w:rPr>
        <w:t>Состав предложения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18 часов)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Членение предложения на смысловые части по вопросам. </w:t>
      </w:r>
    </w:p>
    <w:p w:rsidR="005C3064" w:rsidRDefault="005C3064" w:rsidP="005C3064">
      <w:pPr>
        <w:spacing w:line="360" w:lineRule="auto"/>
        <w:jc w:val="both"/>
      </w:pPr>
      <w:r w:rsidRPr="00BD0275">
        <w:t xml:space="preserve">Нахождение в предложении подлежащего и сказуемого.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Накопление в речи предложений с разными способами выражения подлежащего и сказуемого.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Сопоставление предложений, распространенных разными второстепенными членами, относящимися к подлежащему или сказуемому (дополнением, определением, обстоятельством).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>Различение подлежащего и дополнения, дополнения и обстоятельства (</w:t>
      </w:r>
      <w:proofErr w:type="gramStart"/>
      <w:r w:rsidRPr="00BD0275">
        <w:t>выраженных</w:t>
      </w:r>
      <w:proofErr w:type="gramEnd"/>
      <w:r w:rsidRPr="00BD0275">
        <w:t xml:space="preserve"> одинаковыми частями речи) по их роли, месту в предложении, по вопросам. </w:t>
      </w:r>
    </w:p>
    <w:p w:rsidR="005C3064" w:rsidRDefault="005C3064" w:rsidP="005C3064">
      <w:pPr>
        <w:spacing w:line="360" w:lineRule="auto"/>
        <w:jc w:val="both"/>
      </w:pPr>
      <w:r w:rsidRPr="00BD0275">
        <w:t xml:space="preserve">Группировка предложений, одинаковых по составу, распространение предложений нужными по смыслу второстепенными членами для более точного выражения смыслового содержания. </w:t>
      </w:r>
    </w:p>
    <w:p w:rsidR="005C3064" w:rsidRDefault="005C3064" w:rsidP="005C3064">
      <w:pPr>
        <w:spacing w:line="360" w:lineRule="auto"/>
        <w:jc w:val="both"/>
      </w:pPr>
      <w:r w:rsidRPr="00BD0275">
        <w:rPr>
          <w:b/>
        </w:rPr>
        <w:t>Связь слов в предложении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25 часов)</w:t>
      </w:r>
    </w:p>
    <w:p w:rsidR="005C3064" w:rsidRPr="00115EF1" w:rsidRDefault="005C3064" w:rsidP="005C3064">
      <w:pPr>
        <w:spacing w:line="360" w:lineRule="auto"/>
        <w:jc w:val="both"/>
        <w:rPr>
          <w:b/>
          <w:i/>
          <w:iCs/>
        </w:rPr>
      </w:pPr>
      <w:r>
        <w:rPr>
          <w:b/>
        </w:rPr>
        <w:t xml:space="preserve">            </w:t>
      </w:r>
      <w:r w:rsidRPr="00B62B0D">
        <w:rPr>
          <w:b/>
          <w:i/>
          <w:iCs/>
        </w:rPr>
        <w:t xml:space="preserve">Согласование </w:t>
      </w:r>
      <w:proofErr w:type="gramStart"/>
      <w:r w:rsidRPr="00B62B0D">
        <w:rPr>
          <w:b/>
          <w:i/>
          <w:iCs/>
        </w:rPr>
        <w:t xml:space="preserve">( </w:t>
      </w:r>
      <w:proofErr w:type="gramEnd"/>
      <w:r w:rsidRPr="00B62B0D">
        <w:rPr>
          <w:b/>
          <w:i/>
          <w:iCs/>
        </w:rPr>
        <w:t>10 часов)</w:t>
      </w:r>
    </w:p>
    <w:p w:rsidR="005C3064" w:rsidRDefault="005C3064" w:rsidP="005C3064">
      <w:pPr>
        <w:spacing w:line="360" w:lineRule="auto"/>
        <w:jc w:val="both"/>
      </w:pPr>
      <w:r w:rsidRPr="00BD0275">
        <w:t xml:space="preserve">Согласование как вид связи подлежащего и сказуемого.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Практический выбор формы слов для согласования. </w:t>
      </w:r>
    </w:p>
    <w:p w:rsidR="005C3064" w:rsidRPr="000A4C31" w:rsidRDefault="005C3064" w:rsidP="005C3064">
      <w:pPr>
        <w:spacing w:line="360" w:lineRule="auto"/>
        <w:jc w:val="both"/>
      </w:pPr>
      <w:r w:rsidRPr="000A4C31">
        <w:t xml:space="preserve">Согласование как вид связи определения с подлежащим, определения с дополнением, определения с обстоятельством.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Накопление в речи словосочетаний с определениями.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Составление предложений с учетом согласованных членов предложения.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>Изменение форм слов в целях соо</w:t>
      </w:r>
      <w:r>
        <w:t xml:space="preserve">тветствия нормам согласования. </w:t>
      </w:r>
    </w:p>
    <w:p w:rsidR="005C3064" w:rsidRPr="00115EF1" w:rsidRDefault="005C3064" w:rsidP="005C3064">
      <w:pPr>
        <w:spacing w:line="360" w:lineRule="auto"/>
        <w:jc w:val="both"/>
        <w:rPr>
          <w:i/>
          <w:iCs/>
        </w:rPr>
      </w:pPr>
      <w:r>
        <w:rPr>
          <w:b/>
        </w:rPr>
        <w:t xml:space="preserve">             </w:t>
      </w:r>
      <w:r w:rsidRPr="00B62B0D">
        <w:rPr>
          <w:b/>
          <w:i/>
          <w:iCs/>
        </w:rPr>
        <w:t xml:space="preserve">Управление </w:t>
      </w:r>
      <w:proofErr w:type="gramStart"/>
      <w:r w:rsidRPr="00B62B0D">
        <w:rPr>
          <w:b/>
          <w:i/>
          <w:iCs/>
        </w:rPr>
        <w:t xml:space="preserve">( </w:t>
      </w:r>
      <w:proofErr w:type="gramEnd"/>
      <w:r w:rsidRPr="00B62B0D">
        <w:rPr>
          <w:b/>
          <w:i/>
          <w:iCs/>
        </w:rPr>
        <w:t>10 час)</w:t>
      </w:r>
    </w:p>
    <w:p w:rsidR="005C3064" w:rsidRDefault="005C3064" w:rsidP="005C3064">
      <w:pPr>
        <w:spacing w:line="360" w:lineRule="auto"/>
        <w:jc w:val="both"/>
      </w:pPr>
      <w:r w:rsidRPr="00BD0275">
        <w:t xml:space="preserve">Установление связи слов между сказуемым и дополнением, сказуемым и обстоятельством. </w:t>
      </w:r>
    </w:p>
    <w:p w:rsidR="005C3064" w:rsidRDefault="005C3064" w:rsidP="005C3064">
      <w:pPr>
        <w:spacing w:line="360" w:lineRule="auto"/>
        <w:jc w:val="both"/>
      </w:pPr>
      <w:r w:rsidRPr="00BD0275">
        <w:t xml:space="preserve">Накопление в речи образцов словосочетаний, состоящих из сказуемых и управляемых членов предложения.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Практический выбор или изменение формы слова для соблюдения норм управления. </w:t>
      </w:r>
    </w:p>
    <w:p w:rsidR="005C3064" w:rsidRPr="00115EF1" w:rsidRDefault="005C3064" w:rsidP="005C3064">
      <w:pPr>
        <w:spacing w:line="360" w:lineRule="auto"/>
        <w:jc w:val="both"/>
        <w:rPr>
          <w:i/>
          <w:iCs/>
        </w:rPr>
      </w:pPr>
      <w:r>
        <w:rPr>
          <w:b/>
        </w:rPr>
        <w:t xml:space="preserve">           </w:t>
      </w:r>
      <w:r w:rsidRPr="00B62B0D">
        <w:rPr>
          <w:b/>
          <w:i/>
          <w:iCs/>
        </w:rPr>
        <w:t xml:space="preserve">Примыкание </w:t>
      </w:r>
      <w:proofErr w:type="gramStart"/>
      <w:r w:rsidRPr="00B62B0D">
        <w:rPr>
          <w:b/>
          <w:i/>
          <w:iCs/>
        </w:rPr>
        <w:t xml:space="preserve">( </w:t>
      </w:r>
      <w:proofErr w:type="gramEnd"/>
      <w:r w:rsidRPr="00B62B0D">
        <w:rPr>
          <w:b/>
          <w:i/>
          <w:iCs/>
        </w:rPr>
        <w:t>6 часов)</w:t>
      </w:r>
    </w:p>
    <w:p w:rsidR="005C3064" w:rsidRDefault="005C3064" w:rsidP="005C3064">
      <w:pPr>
        <w:spacing w:line="360" w:lineRule="auto"/>
        <w:jc w:val="both"/>
      </w:pPr>
      <w:r w:rsidRPr="00BD0275">
        <w:t xml:space="preserve">Нахождение в предложении связанных по типу примыкания сказуемых с обстоятельствами. </w:t>
      </w:r>
    </w:p>
    <w:p w:rsidR="005C3064" w:rsidRDefault="005C3064" w:rsidP="005C3064">
      <w:pPr>
        <w:spacing w:line="360" w:lineRule="auto"/>
        <w:jc w:val="both"/>
      </w:pPr>
      <w:r w:rsidRPr="00BD0275">
        <w:t xml:space="preserve">Составление предложений по образцам и по схеме с учетом связей слов в предложении. </w:t>
      </w:r>
      <w:r>
        <w:t xml:space="preserve">                                                                         </w:t>
      </w:r>
    </w:p>
    <w:p w:rsidR="005C3064" w:rsidRDefault="005C3064" w:rsidP="005C3064">
      <w:pPr>
        <w:spacing w:line="360" w:lineRule="auto"/>
        <w:jc w:val="both"/>
      </w:pPr>
      <w:r w:rsidRPr="00BD0275">
        <w:rPr>
          <w:b/>
        </w:rPr>
        <w:t>Состав слова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12 часов)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lastRenderedPageBreak/>
        <w:t xml:space="preserve">Составление групп однокоренных слов и включение их в предложения с учетом синтаксической роли и связей с другими словами.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Выделение в словах окончаний и изменение их с учетом роли слова в предложении и его связей с другими членами предложения.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Выделение в словах приставок и суффиксов, учет значений слов с приставками одинакового и противоположного значения при включении их в предложения. </w:t>
      </w:r>
    </w:p>
    <w:p w:rsidR="005C3064" w:rsidRDefault="005C3064" w:rsidP="005C3064">
      <w:pPr>
        <w:spacing w:line="360" w:lineRule="auto"/>
        <w:jc w:val="both"/>
      </w:pPr>
      <w:r w:rsidRPr="00BD0275">
        <w:t xml:space="preserve">Составление предложений со словами, имеющими различные суффиксы. </w:t>
      </w:r>
      <w:r>
        <w:t xml:space="preserve">                                                                               </w:t>
      </w:r>
    </w:p>
    <w:p w:rsidR="005C3064" w:rsidRDefault="005C3064" w:rsidP="005C3064">
      <w:pPr>
        <w:spacing w:line="360" w:lineRule="auto"/>
        <w:jc w:val="both"/>
      </w:pPr>
      <w:r w:rsidRPr="00BD0275">
        <w:rPr>
          <w:b/>
        </w:rPr>
        <w:t>Повторение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7 часов)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Конструирование предложений с заданным содержанием и строением, включение в предложение слов в заданной форме с учетом предполагаемой роли и связей с другими словами; анализ состава предложения и сопоставление его с другими </w:t>
      </w:r>
    </w:p>
    <w:p w:rsidR="005C3064" w:rsidRPr="00BD0275" w:rsidRDefault="005C3064" w:rsidP="005C3064">
      <w:pPr>
        <w:spacing w:line="360" w:lineRule="auto"/>
        <w:jc w:val="both"/>
      </w:pPr>
      <w:r w:rsidRPr="00BD0275">
        <w:t xml:space="preserve">единицами языка. </w:t>
      </w:r>
    </w:p>
    <w:p w:rsidR="005C3064" w:rsidRDefault="005C3064" w:rsidP="005C3064">
      <w:pPr>
        <w:spacing w:line="360" w:lineRule="auto"/>
        <w:jc w:val="both"/>
      </w:pPr>
      <w:r w:rsidRPr="00BD0275">
        <w:t xml:space="preserve">Перестроение предложения в новые конструкции и наблюдения за изменением их </w:t>
      </w:r>
      <w:r>
        <w:t>смысла</w:t>
      </w:r>
      <w:r w:rsidRPr="00B62B0D">
        <w:t xml:space="preserve"> </w:t>
      </w:r>
    </w:p>
    <w:p w:rsidR="005C3064" w:rsidRDefault="005C3064" w:rsidP="005C3064">
      <w:pPr>
        <w:spacing w:line="360" w:lineRule="auto"/>
        <w:jc w:val="both"/>
      </w:pPr>
      <w:r w:rsidRPr="00BD0275">
        <w:t>Объяснение содержания текстов исходя и</w:t>
      </w:r>
      <w:r>
        <w:t>з понимания смысла предложений.</w:t>
      </w:r>
    </w:p>
    <w:p w:rsidR="005C3064" w:rsidRDefault="005C3064" w:rsidP="005C3064">
      <w:pPr>
        <w:spacing w:line="360" w:lineRule="auto"/>
        <w:jc w:val="both"/>
        <w:rPr>
          <w:b/>
          <w:u w:val="single"/>
        </w:rPr>
      </w:pPr>
      <w:r>
        <w:t xml:space="preserve">                                          </w:t>
      </w:r>
      <w:r>
        <w:rPr>
          <w:b/>
          <w:u w:val="single"/>
        </w:rPr>
        <w:t>5 класс.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EE2A8D">
        <w:rPr>
          <w:b/>
          <w:bCs/>
          <w:color w:val="000000"/>
        </w:rPr>
        <w:t>П</w:t>
      </w:r>
      <w:r>
        <w:rPr>
          <w:b/>
          <w:bCs/>
          <w:color w:val="000000"/>
        </w:rPr>
        <w:t>овторение.</w:t>
      </w:r>
      <w:r w:rsidRPr="00EE2A8D">
        <w:rPr>
          <w:b/>
          <w:bCs/>
          <w:color w:val="000000"/>
        </w:rPr>
        <w:t xml:space="preserve"> Предложение. Его состав и связи слов в нем. 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2A8D">
        <w:rPr>
          <w:color w:val="000000"/>
        </w:rPr>
        <w:t>Анализ предложений по смысловому содержанию путем подбо</w:t>
      </w:r>
      <w:r w:rsidRPr="00EE2A8D">
        <w:rPr>
          <w:color w:val="000000"/>
        </w:rPr>
        <w:softHyphen/>
        <w:t>ра синонимических замен — предложений других структур. Состав</w:t>
      </w:r>
      <w:r w:rsidRPr="00EE2A8D">
        <w:rPr>
          <w:color w:val="000000"/>
        </w:rPr>
        <w:softHyphen/>
        <w:t>ление предложений по разным заданиям с включением в них дан</w:t>
      </w:r>
      <w:r w:rsidRPr="00EE2A8D">
        <w:rPr>
          <w:color w:val="000000"/>
        </w:rPr>
        <w:softHyphen/>
        <w:t>ных слов и словосочетаний. Группировка предложений, сходных по строению или смыслу.</w:t>
      </w:r>
    </w:p>
    <w:p w:rsidR="005C3064" w:rsidRPr="00115EF1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Части речи. </w:t>
      </w:r>
      <w:r w:rsidRPr="00EE2A8D">
        <w:rPr>
          <w:b/>
          <w:bCs/>
          <w:color w:val="000000"/>
        </w:rPr>
        <w:t>Существительное, глагол, прилагательное, наречие, местоимение, порядковое числительное</w:t>
      </w:r>
    </w:p>
    <w:p w:rsidR="005C3064" w:rsidRPr="00EE2A8D" w:rsidRDefault="005C3064" w:rsidP="005C3064">
      <w:pPr>
        <w:spacing w:line="360" w:lineRule="auto"/>
        <w:jc w:val="both"/>
        <w:rPr>
          <w:color w:val="000000"/>
        </w:rPr>
      </w:pPr>
      <w:r w:rsidRPr="00EE2A8D">
        <w:rPr>
          <w:color w:val="000000"/>
        </w:rPr>
        <w:t>Общее знакомство с частями речи, выступающими в роли раз</w:t>
      </w:r>
      <w:r w:rsidRPr="00EE2A8D">
        <w:rPr>
          <w:color w:val="000000"/>
        </w:rPr>
        <w:softHyphen/>
        <w:t>ных членов предложения и имеющими различные связи с другими словами в предложении.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Состав слова. Однокоренные слова, являющиеся разными час</w:t>
      </w:r>
      <w:r w:rsidRPr="00EE2A8D">
        <w:rPr>
          <w:color w:val="000000"/>
        </w:rPr>
        <w:softHyphen/>
        <w:t>тями речи и имеющие различные синтаксические роли и связи в предложении.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Использование частей речи в разных формах в составе предло</w:t>
      </w:r>
      <w:r w:rsidRPr="00EE2A8D">
        <w:rPr>
          <w:color w:val="000000"/>
        </w:rPr>
        <w:softHyphen/>
        <w:t>жений разных структур. Изменение форм частей речи в зависимо</w:t>
      </w:r>
      <w:r w:rsidRPr="00EE2A8D">
        <w:rPr>
          <w:color w:val="000000"/>
        </w:rPr>
        <w:softHyphen/>
        <w:t>сти от их места и роли в предложениях.</w:t>
      </w:r>
    </w:p>
    <w:p w:rsidR="005C3064" w:rsidRPr="00115EF1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Основные конструкции словосочетаний с существительными (по типу согласования) и с глаголом (по типу управления и примы</w:t>
      </w:r>
      <w:r w:rsidRPr="00EE2A8D">
        <w:rPr>
          <w:color w:val="000000"/>
        </w:rPr>
        <w:softHyphen/>
        <w:t>кания).</w:t>
      </w:r>
    </w:p>
    <w:p w:rsidR="005C3064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Имя существительное.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Различение существительных мужского, женского и среднего рода по их связям с другими словами в предложении. Знание наи</w:t>
      </w:r>
      <w:r w:rsidRPr="00EE2A8D">
        <w:rPr>
          <w:color w:val="000000"/>
        </w:rPr>
        <w:softHyphen/>
        <w:t xml:space="preserve">более употребительных существительных с </w:t>
      </w:r>
      <w:proofErr w:type="spellStart"/>
      <w:r w:rsidRPr="00EE2A8D">
        <w:rPr>
          <w:color w:val="000000"/>
        </w:rPr>
        <w:t>ь</w:t>
      </w:r>
      <w:proofErr w:type="spellEnd"/>
      <w:r w:rsidRPr="00EE2A8D">
        <w:rPr>
          <w:color w:val="000000"/>
        </w:rPr>
        <w:t xml:space="preserve"> на конце: </w:t>
      </w:r>
      <w:r w:rsidRPr="00EE2A8D">
        <w:rPr>
          <w:iCs/>
          <w:color w:val="000000"/>
        </w:rPr>
        <w:t xml:space="preserve">речь, роль, жизнь, деятельность, радость, учитель </w:t>
      </w:r>
      <w:r w:rsidRPr="00EE2A8D">
        <w:rPr>
          <w:color w:val="000000"/>
        </w:rPr>
        <w:t>и др. Определение на</w:t>
      </w:r>
      <w:r w:rsidRPr="00EE2A8D">
        <w:rPr>
          <w:color w:val="000000"/>
        </w:rPr>
        <w:softHyphen/>
        <w:t xml:space="preserve">чальной формы существительных разных родов, образование форм этих существительных исходя </w:t>
      </w:r>
      <w:r w:rsidRPr="00EE2A8D">
        <w:rPr>
          <w:color w:val="000000"/>
        </w:rPr>
        <w:lastRenderedPageBreak/>
        <w:t>из изменения их синтаксической ро</w:t>
      </w:r>
      <w:r w:rsidRPr="00EE2A8D">
        <w:rPr>
          <w:color w:val="000000"/>
        </w:rPr>
        <w:softHyphen/>
        <w:t>ли в предложениях. Знание окончаний существительных мужского, женского и среднего рода во множественном числе</w:t>
      </w:r>
      <w:proofErr w:type="gramStart"/>
      <w:r w:rsidRPr="00EE2A8D">
        <w:rPr>
          <w:color w:val="000000"/>
        </w:rPr>
        <w:t xml:space="preserve"> .</w:t>
      </w:r>
      <w:proofErr w:type="gramEnd"/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Употребление в роли подлежащего существительных мужского, женского и среднего рода, единственного или множественного чис</w:t>
      </w:r>
      <w:r w:rsidRPr="00EE2A8D">
        <w:rPr>
          <w:color w:val="000000"/>
        </w:rPr>
        <w:softHyphen/>
        <w:t>ла. Употребление существительных в роли дополнения и обстоя</w:t>
      </w:r>
      <w:r w:rsidRPr="00EE2A8D">
        <w:rPr>
          <w:color w:val="000000"/>
        </w:rPr>
        <w:softHyphen/>
        <w:t xml:space="preserve">тельства  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Понятие о существительном в именительном падеже, его роли в предложении и связях с другими словами. Знание термина име</w:t>
      </w:r>
      <w:r w:rsidRPr="00EE2A8D">
        <w:rPr>
          <w:color w:val="000000"/>
        </w:rPr>
        <w:softHyphen/>
        <w:t>нительный падеж. Вопрос к существительному в именительном па</w:t>
      </w:r>
      <w:r w:rsidRPr="00EE2A8D">
        <w:rPr>
          <w:color w:val="000000"/>
        </w:rPr>
        <w:softHyphen/>
        <w:t>деже. Употребление существительных трех родов в единственном и множественном числе в роли дополнения в родительном, датель</w:t>
      </w:r>
      <w:r w:rsidRPr="00EE2A8D">
        <w:rPr>
          <w:color w:val="000000"/>
        </w:rPr>
        <w:softHyphen/>
        <w:t>ном, винительном, творительном и предложном падежах с предло</w:t>
      </w:r>
      <w:r w:rsidRPr="00EE2A8D">
        <w:rPr>
          <w:color w:val="000000"/>
        </w:rPr>
        <w:softHyphen/>
        <w:t>гами и без них. Усвоение конструкций на согласование с сущест</w:t>
      </w:r>
      <w:r w:rsidRPr="00EE2A8D">
        <w:rPr>
          <w:color w:val="000000"/>
        </w:rPr>
        <w:softHyphen/>
        <w:t>вительными в этих падежах, выступающими в роли дополнений. Знание названий падежей и вопросов к одушевленным и неодушев</w:t>
      </w:r>
      <w:r w:rsidRPr="00EE2A8D">
        <w:rPr>
          <w:color w:val="000000"/>
        </w:rPr>
        <w:softHyphen/>
        <w:t xml:space="preserve">ленным существительным. Усвоение конструкций на управление  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Употребление существительных трех родов в единственном и множественном числе в роли обстоятельства в родительном, да</w:t>
      </w:r>
      <w:r w:rsidRPr="00EE2A8D">
        <w:rPr>
          <w:color w:val="000000"/>
        </w:rPr>
        <w:softHyphen/>
        <w:t>тельном, винительном, творительном и предложном падежах. По</w:t>
      </w:r>
      <w:r w:rsidRPr="00EE2A8D">
        <w:rPr>
          <w:color w:val="000000"/>
        </w:rPr>
        <w:softHyphen/>
        <w:t>становка к ним смыслового и падежного вопроса. Усвоение конст</w:t>
      </w:r>
      <w:r w:rsidRPr="00EE2A8D">
        <w:rPr>
          <w:color w:val="000000"/>
        </w:rPr>
        <w:softHyphen/>
        <w:t xml:space="preserve">рукций на согласование и управление с существительными в роли обстоятельств.  </w:t>
      </w:r>
    </w:p>
    <w:p w:rsidR="005C3064" w:rsidRPr="00115EF1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Систематизация знаний о падежных формах существительных и о значении этих форм для выполнения существительным синтак</w:t>
      </w:r>
      <w:r w:rsidRPr="00EE2A8D">
        <w:rPr>
          <w:color w:val="000000"/>
        </w:rPr>
        <w:softHyphen/>
        <w:t>сической роли</w:t>
      </w:r>
      <w:r>
        <w:rPr>
          <w:color w:val="000000"/>
        </w:rPr>
        <w:t>.</w:t>
      </w:r>
    </w:p>
    <w:p w:rsidR="005C3064" w:rsidRDefault="005C3064" w:rsidP="005C3064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Личные местоимения.</w:t>
      </w:r>
    </w:p>
    <w:p w:rsidR="005C3064" w:rsidRPr="00115EF1" w:rsidRDefault="005C3064" w:rsidP="005C3064">
      <w:pPr>
        <w:spacing w:line="360" w:lineRule="auto"/>
        <w:jc w:val="both"/>
        <w:rPr>
          <w:color w:val="000000"/>
        </w:rPr>
      </w:pPr>
      <w:r w:rsidRPr="00EE2A8D">
        <w:rPr>
          <w:color w:val="000000"/>
        </w:rPr>
        <w:t>Употребление личных местоимений в роли подлежащего, допол</w:t>
      </w:r>
      <w:r w:rsidRPr="00EE2A8D">
        <w:rPr>
          <w:color w:val="000000"/>
        </w:rPr>
        <w:softHyphen/>
        <w:t>нения, обстоятельства вместо существительных. Согласование ме</w:t>
      </w:r>
      <w:r w:rsidRPr="00EE2A8D">
        <w:rPr>
          <w:color w:val="000000"/>
        </w:rPr>
        <w:softHyphen/>
        <w:t>стоимений с глаголами. Употребление местоимений в конструкци</w:t>
      </w:r>
      <w:r w:rsidRPr="00EE2A8D">
        <w:rPr>
          <w:color w:val="000000"/>
        </w:rPr>
        <w:softHyphen/>
        <w:t>ях по типу управления. Образ</w:t>
      </w:r>
      <w:r>
        <w:rPr>
          <w:color w:val="000000"/>
        </w:rPr>
        <w:t>ование падежных форм личных мес</w:t>
      </w:r>
      <w:r w:rsidRPr="00EE2A8D">
        <w:rPr>
          <w:color w:val="000000"/>
        </w:rPr>
        <w:t>тоимений для выполнения различных синтаксических ролей в со</w:t>
      </w:r>
      <w:r w:rsidRPr="00EE2A8D">
        <w:rPr>
          <w:color w:val="000000"/>
        </w:rPr>
        <w:softHyphen/>
        <w:t>ставе предложения.</w:t>
      </w:r>
    </w:p>
    <w:p w:rsidR="005C3064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  <w:r w:rsidRPr="00EE2A8D">
        <w:rPr>
          <w:b/>
          <w:bCs/>
          <w:color w:val="000000"/>
        </w:rPr>
        <w:t>Г</w:t>
      </w:r>
      <w:r>
        <w:rPr>
          <w:b/>
          <w:bCs/>
          <w:color w:val="000000"/>
        </w:rPr>
        <w:t>лагол в роли сказуемого.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Глагол настоящего, прошедшего, будущего времени, его изме</w:t>
      </w:r>
      <w:r w:rsidRPr="00EE2A8D">
        <w:rPr>
          <w:color w:val="000000"/>
        </w:rPr>
        <w:softHyphen/>
        <w:t>нение во всех временах, согласование с существительным или лич</w:t>
      </w:r>
      <w:r w:rsidRPr="00EE2A8D">
        <w:rPr>
          <w:color w:val="000000"/>
        </w:rPr>
        <w:softHyphen/>
        <w:t>ным местоимением в роли подлежащего. Понятие о глагольном уп</w:t>
      </w:r>
      <w:r w:rsidRPr="00EE2A8D">
        <w:rPr>
          <w:color w:val="000000"/>
        </w:rPr>
        <w:softHyphen/>
        <w:t>равлении.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Глаголы совершенного и несовершенного вида, сопоставление их по смыслу в составе предложения.</w:t>
      </w:r>
    </w:p>
    <w:p w:rsidR="005C3064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 w:rsidRPr="00115EF1">
        <w:rPr>
          <w:b/>
          <w:bCs/>
          <w:color w:val="000000"/>
        </w:rPr>
        <w:t>При</w:t>
      </w:r>
      <w:r>
        <w:rPr>
          <w:b/>
          <w:bCs/>
          <w:color w:val="000000"/>
        </w:rPr>
        <w:t xml:space="preserve">лагательное, порядковое числительное, притяжательное местоимение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</w:t>
      </w:r>
    </w:p>
    <w:p w:rsidR="005C3064" w:rsidRPr="00115EF1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роли определения.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 xml:space="preserve">Различение указанных частей речи по </w:t>
      </w:r>
      <w:proofErr w:type="gramStart"/>
      <w:r w:rsidRPr="00EE2A8D">
        <w:rPr>
          <w:color w:val="000000"/>
        </w:rPr>
        <w:t>вопросам</w:t>
      </w:r>
      <w:proofErr w:type="gramEnd"/>
      <w:r w:rsidRPr="00EE2A8D">
        <w:rPr>
          <w:color w:val="000000"/>
        </w:rPr>
        <w:t xml:space="preserve"> какой? чей? который? (во всех родах единственного и множественного чис</w:t>
      </w:r>
      <w:r w:rsidRPr="00EE2A8D">
        <w:rPr>
          <w:color w:val="000000"/>
        </w:rPr>
        <w:softHyphen/>
        <w:t>ла). Согласование их с существительным в роде, числе, падеже. Накопление конструкций с указанными частями речи (словосочета</w:t>
      </w:r>
      <w:r w:rsidRPr="00EE2A8D">
        <w:rPr>
          <w:color w:val="000000"/>
        </w:rPr>
        <w:softHyphen/>
        <w:t>ний).</w:t>
      </w:r>
    </w:p>
    <w:p w:rsidR="005C3064" w:rsidRPr="00115EF1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</w:t>
      </w:r>
      <w:r w:rsidRPr="00115EF1">
        <w:rPr>
          <w:b/>
          <w:bCs/>
          <w:color w:val="000000"/>
        </w:rPr>
        <w:t>Наречие в роли обстоятельства.</w:t>
      </w:r>
    </w:p>
    <w:p w:rsidR="005C3064" w:rsidRPr="00115EF1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E2A8D">
        <w:rPr>
          <w:color w:val="000000"/>
        </w:rPr>
        <w:t>Употребление наречий, отвечающих на вопросы где? куда? откуда? когда? как? (в составе предложений). Сопоставление обстоятельств, выраженных существительными с предлогами или наречиями.</w:t>
      </w:r>
    </w:p>
    <w:p w:rsidR="005C3064" w:rsidRPr="00EE2A8D" w:rsidRDefault="005C3064" w:rsidP="005C30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E2A8D">
        <w:rPr>
          <w:b/>
          <w:bCs/>
          <w:color w:val="000000"/>
        </w:rPr>
        <w:t>П</w:t>
      </w:r>
      <w:r>
        <w:rPr>
          <w:b/>
          <w:bCs/>
          <w:color w:val="000000"/>
        </w:rPr>
        <w:t>овторение.</w:t>
      </w:r>
      <w:r w:rsidRPr="00EE2A8D">
        <w:rPr>
          <w:b/>
          <w:bCs/>
          <w:color w:val="000000"/>
        </w:rPr>
        <w:t xml:space="preserve"> </w:t>
      </w:r>
    </w:p>
    <w:p w:rsidR="005C3064" w:rsidRPr="00EE2A8D" w:rsidRDefault="005C3064" w:rsidP="005C3064">
      <w:pPr>
        <w:spacing w:line="360" w:lineRule="auto"/>
        <w:jc w:val="both"/>
        <w:rPr>
          <w:color w:val="000000"/>
        </w:rPr>
      </w:pPr>
      <w:r w:rsidRPr="00EE2A8D">
        <w:rPr>
          <w:color w:val="000000"/>
        </w:rPr>
        <w:t>Систематизация знаний о частях речи и их роли в предложе</w:t>
      </w:r>
      <w:r w:rsidRPr="00EE2A8D">
        <w:rPr>
          <w:color w:val="000000"/>
        </w:rPr>
        <w:softHyphen/>
        <w:t>нии. Связь частей речи и значение формы каждой части речи для выполнения синтаксической роли.</w:t>
      </w:r>
    </w:p>
    <w:p w:rsidR="005C3064" w:rsidRDefault="005C3064" w:rsidP="005C3064">
      <w:pPr>
        <w:rPr>
          <w:color w:val="000000"/>
        </w:rPr>
      </w:pPr>
    </w:p>
    <w:p w:rsidR="005C3064" w:rsidRDefault="005C3064" w:rsidP="005C3064">
      <w:pPr>
        <w:rPr>
          <w:color w:val="000000"/>
        </w:rPr>
      </w:pPr>
    </w:p>
    <w:tbl>
      <w:tblPr>
        <w:tblpPr w:leftFromText="180" w:rightFromText="180" w:vertAnchor="page" w:horzAnchor="margin" w:tblpXSpec="right" w:tblpY="6715"/>
        <w:tblW w:w="8122" w:type="dxa"/>
        <w:tblCellMar>
          <w:left w:w="0" w:type="dxa"/>
          <w:right w:w="0" w:type="dxa"/>
        </w:tblCellMar>
        <w:tblLook w:val="0000"/>
      </w:tblPr>
      <w:tblGrid>
        <w:gridCol w:w="4788"/>
        <w:gridCol w:w="1620"/>
        <w:gridCol w:w="1714"/>
      </w:tblGrid>
      <w:tr w:rsidR="005C3064" w:rsidTr="006E23C1">
        <w:trPr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   Содержание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Количество</w:t>
            </w:r>
          </w:p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   часов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Контрольные работы</w:t>
            </w:r>
          </w:p>
        </w:tc>
      </w:tr>
      <w:tr w:rsidR="005C3064" w:rsidTr="006E23C1">
        <w:trPr>
          <w:trHeight w:val="3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  <w:color w:val="000000"/>
              </w:rPr>
              <w:t xml:space="preserve">Предложение.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5C3064" w:rsidTr="006E23C1">
        <w:trPr>
          <w:trHeight w:val="3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  <w:color w:val="000000"/>
              </w:rPr>
              <w:t>Состав предложения.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6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</w:rPr>
              <w:t>Связь слов в предложении. Согласование.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</w:rPr>
              <w:t xml:space="preserve"> Управление.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 xml:space="preserve"> Примыкание.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 xml:space="preserve"> Состав слова.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Повторение.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</w:p>
        </w:tc>
      </w:tr>
    </w:tbl>
    <w:p w:rsidR="005C3064" w:rsidRDefault="005C3064" w:rsidP="005C3064">
      <w:pPr>
        <w:rPr>
          <w:b/>
        </w:rPr>
      </w:pPr>
      <w:r>
        <w:t xml:space="preserve">                          </w:t>
      </w:r>
      <w:r>
        <w:rPr>
          <w:b/>
        </w:rPr>
        <w:t xml:space="preserve">                                      </w:t>
      </w:r>
    </w:p>
    <w:p w:rsidR="005C3064" w:rsidRDefault="005C3064" w:rsidP="005C3064">
      <w:pPr>
        <w:rPr>
          <w:b/>
        </w:rPr>
      </w:pPr>
      <w:r>
        <w:rPr>
          <w:b/>
        </w:rPr>
        <w:t>4 класс</w:t>
      </w: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tbl>
      <w:tblPr>
        <w:tblpPr w:leftFromText="180" w:rightFromText="180" w:vertAnchor="page" w:horzAnchor="margin" w:tblpXSpec="right" w:tblpY="10855"/>
        <w:tblW w:w="8122" w:type="dxa"/>
        <w:tblCellMar>
          <w:left w:w="0" w:type="dxa"/>
          <w:right w:w="0" w:type="dxa"/>
        </w:tblCellMar>
        <w:tblLook w:val="0000"/>
      </w:tblPr>
      <w:tblGrid>
        <w:gridCol w:w="4788"/>
        <w:gridCol w:w="1620"/>
        <w:gridCol w:w="1714"/>
      </w:tblGrid>
      <w:tr w:rsidR="005C3064" w:rsidTr="006E23C1">
        <w:trPr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   Содержание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Количество</w:t>
            </w:r>
          </w:p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   часов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/>
                <w:bCs/>
                <w:color w:val="000000"/>
              </w:rPr>
              <w:t>Контрольные работы</w:t>
            </w:r>
          </w:p>
        </w:tc>
      </w:tr>
      <w:tr w:rsidR="005C3064" w:rsidTr="006E23C1">
        <w:trPr>
          <w:trHeight w:val="3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  <w:color w:val="000000"/>
              </w:rPr>
              <w:t>Повторение. Предложение. Его состав и связи слов в нем.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  <w:color w:val="000000"/>
              </w:rPr>
              <w:t>Части речи (общее знакомство).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6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  <w:color w:val="000000"/>
              </w:rPr>
              <w:t>Имя существительное.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c1"/>
                <w:bCs/>
              </w:rPr>
              <w:t>Личные местоимения.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Глагол в роли сказуемого.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Прилагательное, порядковое числительное,</w:t>
            </w:r>
          </w:p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Притяжательное местоимение в роли определения.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Наречие в роли обстоятельств.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Повторение.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5C3064" w:rsidTr="006E23C1">
        <w:trPr>
          <w:trHeight w:val="3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"/>
              <w:spacing w:before="0" w:beforeAutospacing="0" w:after="0" w:afterAutospacing="0"/>
              <w:rPr>
                <w:rStyle w:val="c4c1"/>
                <w:bCs/>
              </w:rPr>
            </w:pPr>
            <w:r>
              <w:rPr>
                <w:rStyle w:val="c4c1"/>
                <w:bCs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64" w:rsidRDefault="005C3064" w:rsidP="006E23C1">
            <w:pPr>
              <w:pStyle w:val="c10c2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</w:p>
        </w:tc>
      </w:tr>
    </w:tbl>
    <w:p w:rsidR="005C3064" w:rsidRDefault="005C3064" w:rsidP="005C3064">
      <w:pPr>
        <w:rPr>
          <w:b/>
        </w:rPr>
      </w:pPr>
      <w:r>
        <w:rPr>
          <w:b/>
        </w:rPr>
        <w:t xml:space="preserve">                  </w:t>
      </w:r>
    </w:p>
    <w:p w:rsidR="005C3064" w:rsidRDefault="005C3064" w:rsidP="005C3064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5C3064" w:rsidRDefault="005C3064" w:rsidP="005C3064">
      <w:pPr>
        <w:rPr>
          <w:b/>
        </w:rPr>
      </w:pPr>
      <w:r>
        <w:rPr>
          <w:b/>
        </w:rPr>
        <w:t>5 класс</w:t>
      </w: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6E23C1" w:rsidRDefault="006E23C1" w:rsidP="005C3064">
      <w:pPr>
        <w:rPr>
          <w:b/>
        </w:rPr>
      </w:pPr>
    </w:p>
    <w:p w:rsidR="006E23C1" w:rsidRDefault="006E23C1" w:rsidP="005C3064">
      <w:pPr>
        <w:rPr>
          <w:b/>
        </w:rPr>
      </w:pPr>
    </w:p>
    <w:p w:rsidR="006E23C1" w:rsidRDefault="006E23C1" w:rsidP="005C3064">
      <w:pPr>
        <w:rPr>
          <w:b/>
        </w:rPr>
      </w:pPr>
    </w:p>
    <w:p w:rsidR="006E23C1" w:rsidRDefault="006E23C1" w:rsidP="005C3064">
      <w:pPr>
        <w:rPr>
          <w:b/>
        </w:rPr>
      </w:pPr>
    </w:p>
    <w:p w:rsidR="006E23C1" w:rsidRDefault="006E23C1" w:rsidP="005C3064">
      <w:pPr>
        <w:rPr>
          <w:b/>
        </w:rPr>
      </w:pPr>
    </w:p>
    <w:p w:rsidR="006E23C1" w:rsidRDefault="006E23C1" w:rsidP="005C3064">
      <w:pPr>
        <w:rPr>
          <w:b/>
        </w:rPr>
      </w:pPr>
    </w:p>
    <w:p w:rsidR="006E23C1" w:rsidRDefault="006E23C1" w:rsidP="005C3064">
      <w:pPr>
        <w:rPr>
          <w:b/>
        </w:rPr>
      </w:pPr>
    </w:p>
    <w:p w:rsidR="006E23C1" w:rsidRDefault="006E23C1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Default="005C3064" w:rsidP="005C3064">
      <w:pPr>
        <w:rPr>
          <w:b/>
        </w:rPr>
      </w:pPr>
    </w:p>
    <w:p w:rsidR="005C3064" w:rsidRPr="00D23DD2" w:rsidRDefault="005C3064" w:rsidP="005C3064">
      <w:pPr>
        <w:pStyle w:val="11"/>
        <w:numPr>
          <w:ilvl w:val="0"/>
          <w:numId w:val="8"/>
        </w:numPr>
        <w:rPr>
          <w:b/>
          <w:color w:val="000000"/>
          <w:sz w:val="28"/>
          <w:szCs w:val="28"/>
        </w:rPr>
      </w:pPr>
      <w:r w:rsidRPr="00D23DD2">
        <w:rPr>
          <w:b/>
          <w:color w:val="000000"/>
          <w:sz w:val="28"/>
          <w:szCs w:val="28"/>
        </w:rPr>
        <w:lastRenderedPageBreak/>
        <w:t xml:space="preserve">Тематическое планирование с определением основных видов </w:t>
      </w:r>
      <w:proofErr w:type="gramStart"/>
      <w:r w:rsidRPr="00D23DD2">
        <w:rPr>
          <w:b/>
          <w:color w:val="000000"/>
          <w:sz w:val="28"/>
          <w:szCs w:val="28"/>
        </w:rPr>
        <w:t>учебной</w:t>
      </w:r>
      <w:proofErr w:type="gramEnd"/>
      <w:r w:rsidRPr="00D23DD2">
        <w:rPr>
          <w:b/>
          <w:color w:val="000000"/>
          <w:sz w:val="28"/>
          <w:szCs w:val="28"/>
        </w:rPr>
        <w:t xml:space="preserve"> </w:t>
      </w:r>
    </w:p>
    <w:p w:rsidR="005C3064" w:rsidRDefault="005C3064" w:rsidP="005C3064">
      <w:pPr>
        <w:rPr>
          <w:b/>
          <w:color w:val="000000"/>
          <w:sz w:val="28"/>
          <w:szCs w:val="28"/>
        </w:rPr>
      </w:pPr>
      <w:r w:rsidRPr="00D23DD2">
        <w:rPr>
          <w:b/>
          <w:color w:val="000000"/>
          <w:sz w:val="28"/>
          <w:szCs w:val="28"/>
        </w:rPr>
        <w:t xml:space="preserve">деятельности </w:t>
      </w:r>
      <w:proofErr w:type="gramStart"/>
      <w:r w:rsidRPr="00D23DD2">
        <w:rPr>
          <w:b/>
          <w:color w:val="000000"/>
          <w:sz w:val="28"/>
          <w:szCs w:val="28"/>
        </w:rPr>
        <w:t>обучающихся</w:t>
      </w:r>
      <w:proofErr w:type="gramEnd"/>
      <w:r w:rsidRPr="00D23DD2">
        <w:rPr>
          <w:b/>
          <w:color w:val="000000"/>
          <w:sz w:val="28"/>
          <w:szCs w:val="28"/>
        </w:rPr>
        <w:t xml:space="preserve">.   </w:t>
      </w: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4 класс</w:t>
      </w:r>
    </w:p>
    <w:tbl>
      <w:tblPr>
        <w:tblpPr w:leftFromText="180" w:rightFromText="180" w:vertAnchor="text" w:horzAnchor="page" w:tblpX="874" w:tblpY="40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99"/>
        <w:gridCol w:w="5101"/>
      </w:tblGrid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№ урока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rPr>
                <w:b/>
              </w:rPr>
            </w:pPr>
            <w:r>
              <w:rPr>
                <w:b/>
              </w:rPr>
              <w:t>Наименование тем и разделов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</w:pPr>
            <w:r>
              <w:rPr>
                <w:b/>
              </w:rPr>
              <w:t xml:space="preserve">Предложение.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6 часов)                                                                                                         </w:t>
            </w:r>
            <w:r>
              <w:t>Составление предложений по заданиям.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536B81" w:rsidRDefault="005C3064" w:rsidP="006E23C1">
            <w:pPr>
              <w:jc w:val="both"/>
              <w:rPr>
                <w:i/>
              </w:rPr>
            </w:pPr>
            <w:r>
              <w:t xml:space="preserve">Различать термины </w:t>
            </w:r>
            <w:r w:rsidRPr="00536B81">
              <w:rPr>
                <w:i/>
              </w:rPr>
              <w:t>слово, словосочетание, предложение, текст.</w:t>
            </w:r>
          </w:p>
          <w:p w:rsidR="005C3064" w:rsidRPr="006276B4" w:rsidRDefault="005C3064" w:rsidP="006E23C1">
            <w:pPr>
              <w:jc w:val="both"/>
            </w:pPr>
            <w:r w:rsidRPr="00077B49">
              <w:t>Использовать в речи предложения по аналогии, по образцу.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Отграничение предложений от других единиц, речевых образований.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Различать (практически) текст, предложение, слово, букву.</w:t>
            </w:r>
          </w:p>
          <w:p w:rsidR="005C3064" w:rsidRDefault="005C3064" w:rsidP="006E23C1">
            <w:pPr>
              <w:jc w:val="both"/>
            </w:pPr>
            <w:r>
              <w:t xml:space="preserve"> Правила записи предложений.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Деление текста на предложения.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Различать (практически) текст, предложение, слово, букву.</w:t>
            </w:r>
          </w:p>
          <w:p w:rsidR="005C3064" w:rsidRDefault="005C3064" w:rsidP="006E23C1">
            <w:pPr>
              <w:jc w:val="both"/>
            </w:pPr>
            <w:r>
              <w:t xml:space="preserve"> Правила записи предложений.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Группировка предложений, близких по смыслу, сходных по строению.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Отбирать предложения по образцу.</w:t>
            </w:r>
          </w:p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Правила записи предложений.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Знать правила записи предложений, использовать это на практике.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Самостоятельная работа по теме</w:t>
            </w:r>
            <w:proofErr w:type="gramStart"/>
            <w:r>
              <w:t>:"</w:t>
            </w:r>
            <w:proofErr w:type="gramEnd"/>
            <w:r>
              <w:t>Предложение"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Различать (практически) текст, предложение, слово, букву.</w:t>
            </w:r>
          </w:p>
          <w:p w:rsidR="005C3064" w:rsidRDefault="005C3064" w:rsidP="006E23C1">
            <w:pPr>
              <w:jc w:val="both"/>
            </w:pPr>
            <w:r>
              <w:t xml:space="preserve"> </w:t>
            </w:r>
            <w:proofErr w:type="gramStart"/>
            <w:r>
              <w:t xml:space="preserve">Знание грамматических терминов: </w:t>
            </w:r>
            <w:r w:rsidRPr="00847145">
              <w:rPr>
                <w:i/>
              </w:rPr>
              <w:t>слово, словосочетание, предложение, текст, набор слов, большая буква, точка.</w:t>
            </w:r>
            <w:proofErr w:type="gramEnd"/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  <w:rPr>
                <w:b/>
              </w:rPr>
            </w:pPr>
            <w:r>
              <w:rPr>
                <w:b/>
              </w:rPr>
              <w:t>Состав предложения. (18 часов)</w:t>
            </w:r>
          </w:p>
          <w:p w:rsidR="005C3064" w:rsidRDefault="005C3064" w:rsidP="006E23C1">
            <w:r>
              <w:t xml:space="preserve">Членение предложений на смысловые части по вопросам.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6276B4" w:rsidRDefault="005C3064" w:rsidP="006E23C1">
            <w:pPr>
              <w:jc w:val="both"/>
            </w:pPr>
            <w:proofErr w:type="gramStart"/>
            <w:r w:rsidRPr="00077B49">
              <w:t>Проводить элементарные обобщения по лексико-грамматическим разрядам: кто? что? – предметное значение; что делает? – значение действия; какой? – признак; чей? – принадлежность; сколько? – количество.</w:t>
            </w:r>
            <w:proofErr w:type="gramEnd"/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Подлежащее как главный член предложения.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E125A1">
              <w:t>Объединять слова в группы по указанному обобщающему слову, по грамматическому вопросу (кто? что?).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Разные способы выражения подлежащего в предложении.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Находить подлежащее, ставить к нему вопросы.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Сказуемое как главный член предложения.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E125A1">
              <w:t>Объединять слова в группы по указанному обобщающему слову, п</w:t>
            </w:r>
            <w:r>
              <w:t>о грамматическому вопросу (</w:t>
            </w:r>
            <w:r w:rsidRPr="00E125A1">
              <w:t>что</w:t>
            </w:r>
            <w:r>
              <w:t xml:space="preserve"> делать</w:t>
            </w:r>
            <w:r w:rsidRPr="00E125A1">
              <w:t>?).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Разные способы выражения сказуемого.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Находить сказуемое, ставить к нему вопросы.</w:t>
            </w:r>
          </w:p>
          <w:p w:rsidR="005C3064" w:rsidRDefault="005C3064" w:rsidP="006E23C1">
            <w:pPr>
              <w:ind w:right="-790"/>
            </w:pPr>
            <w:r>
              <w:t>Накопление в речи предложений с разными способами выражения подлежащего.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Нахождение в предложении подлежащего и сказуемого.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Дополнение как второстепенный член.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Изменять форму существительных с учетом вопросов: у кого? у чего? кого? что?</w:t>
            </w:r>
            <w:r>
              <w:t xml:space="preserve"> и т.д.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Различение подлежащего и дополнения.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Знать и уметь ставить вопросы к членам предложения. Находить подлежащее и дополнение в предложениях по вопросам.</w:t>
            </w:r>
          </w:p>
        </w:tc>
      </w:tr>
      <w:tr w:rsidR="005C3064" w:rsidTr="006E23C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lastRenderedPageBreak/>
              <w:t>15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Различие дополнения и обстоятельства.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Знать и уметь ставить вопросы к членам предложения.  Уметь ставить двойные вопросы к дополнениям.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Практическая работа «Составление и распространение предложений»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Распространять предложения в соответствии с задачей высказывания. Дополнять предложения, исключать лишние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Обстоятельство как второстепенный член.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roofErr w:type="gramStart"/>
            <w:r w:rsidRPr="00077B49">
              <w:t>Использовать вопросительные слова в виде лексических замен существующих частей речи и для выбора  необходимой словоформы, для уточнения окончания (где? куда? откуда? когда? как?</w:t>
            </w:r>
            <w:proofErr w:type="gramEnd"/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Нахождение в предложении обстоятельств, постановка вопросов к ним.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roofErr w:type="gramStart"/>
            <w:r w:rsidRPr="00077B49">
              <w:t>Использовать вопросительные слова в виде лексических замен существующих частей речи и для выбора  необходимой словоформы, для уточнения окончания (где? куда? откуда? когда? как?</w:t>
            </w:r>
            <w:proofErr w:type="gramEnd"/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19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Распространение предложений обстоятельствами.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Дополнять предложения словами-обстоятельствами.</w:t>
            </w:r>
            <w:r w:rsidRPr="00077B49">
              <w:t xml:space="preserve"> </w:t>
            </w:r>
            <w:proofErr w:type="gramStart"/>
            <w:r w:rsidRPr="00077B49">
              <w:t>Использовать вопросительные слова в виде лексических замен существующих частей речи и для выбора  необходимой словоформы, для уточнения окончания (где? куда? откуда? когда? как?</w:t>
            </w:r>
            <w:proofErr w:type="gramEnd"/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20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Определение как второстепенный член.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Пон</w:t>
            </w:r>
            <w:r>
              <w:t>имать, употреблять вопросы:</w:t>
            </w:r>
            <w:r w:rsidRPr="00077B49">
              <w:t xml:space="preserve"> како</w:t>
            </w:r>
            <w:proofErr w:type="gramStart"/>
            <w:r w:rsidRPr="00077B49">
              <w:t>й(</w:t>
            </w:r>
            <w:proofErr w:type="gramEnd"/>
            <w:r w:rsidRPr="00077B49">
              <w:t>-</w:t>
            </w:r>
            <w:proofErr w:type="spellStart"/>
            <w:r w:rsidRPr="00077B49">
              <w:t>ая</w:t>
            </w:r>
            <w:proofErr w:type="spellEnd"/>
            <w:r w:rsidRPr="00077B49">
              <w:t>, -</w:t>
            </w:r>
            <w:proofErr w:type="spellStart"/>
            <w:r w:rsidRPr="00077B49">
              <w:t>ое</w:t>
            </w:r>
            <w:proofErr w:type="spellEnd"/>
            <w:r w:rsidRPr="00077B49">
              <w:t>, -</w:t>
            </w:r>
            <w:proofErr w:type="spellStart"/>
            <w:r w:rsidRPr="00077B49">
              <w:t>ие</w:t>
            </w:r>
            <w:proofErr w:type="spellEnd"/>
            <w:r w:rsidRPr="00077B49">
              <w:t xml:space="preserve">)? </w:t>
            </w:r>
            <w:r>
              <w:t xml:space="preserve">чей (чья, чьё, чьи)? который? </w:t>
            </w:r>
            <w:proofErr w:type="gramStart"/>
            <w:r w:rsidRPr="00077B49">
              <w:t>Отвечать на вопросы о цвете, форме, величине (какой? какая? какое? какие?).</w:t>
            </w:r>
            <w:proofErr w:type="gramEnd"/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21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Постановка вопросов к определениям, связь определений с подлежащим.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Устанавливать связь в предложении между подлежащим и определением.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22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Дополнение предложений определениями по смыслу.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23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Подготовка к контрольной работе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108"/>
            </w:pPr>
            <w:r w:rsidRPr="00077B49">
              <w:t>Строить предложения из знакомых слов с опорой на грамматический вопрос.</w:t>
            </w:r>
            <w:r>
              <w:t xml:space="preserve"> Дополнять предложения словами определениями, дополнениями, обстоятельствами. Согласовывать подлежащее со сказуемым.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24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Контрольная работа по теме «Состав предложения»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108"/>
            </w:pPr>
            <w:r w:rsidRPr="00077B49">
              <w:t>Строить предложения из знакомых слов с опорой на грамматический вопрос.</w:t>
            </w:r>
            <w:r>
              <w:t xml:space="preserve"> Дополнять предложения словами определениями, дополнениями, обстоятельствами. Согласовывать подлежащее со сказуемым.</w:t>
            </w:r>
          </w:p>
          <w:p w:rsidR="005C3064" w:rsidRDefault="005C3064" w:rsidP="006E23C1">
            <w:pPr>
              <w:ind w:right="-108"/>
            </w:pPr>
            <w:r>
              <w:t xml:space="preserve">Знание грамматических терминов: </w:t>
            </w:r>
            <w:r w:rsidRPr="00847145">
              <w:rPr>
                <w:i/>
              </w:rPr>
              <w:t>члены предложения, подлежащее, сказуемое, дополнение, определение, обстоятельство.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 xml:space="preserve"> 25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  <w:rPr>
                <w:b/>
              </w:rPr>
            </w:pPr>
            <w:r>
              <w:rPr>
                <w:b/>
              </w:rPr>
              <w:t>Связь слов в предложении. Согласование (10 часов)</w:t>
            </w:r>
          </w:p>
          <w:p w:rsidR="005C3064" w:rsidRPr="00012790" w:rsidRDefault="005C3064" w:rsidP="006E23C1">
            <w:pPr>
              <w:ind w:left="83"/>
              <w:jc w:val="both"/>
              <w:rPr>
                <w:b/>
              </w:rPr>
            </w:pPr>
            <w:r>
              <w:t>Связь слов в предложении.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ind w:left="83"/>
              <w:jc w:val="both"/>
              <w:rPr>
                <w:b/>
              </w:rPr>
            </w:pPr>
            <w:r>
              <w:t>Устанавливать связь в предложении между разными членами.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26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Схемы вопросов, согласующих подлежащее со сказуемым.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Составление предложений по схемам-вопросам.</w:t>
            </w:r>
          </w:p>
          <w:p w:rsidR="005C3064" w:rsidRDefault="005C3064" w:rsidP="006E23C1">
            <w:pPr>
              <w:jc w:val="both"/>
            </w:pPr>
            <w:r w:rsidRPr="00077B49">
              <w:t>Использовать в речи предложения по аналогии, по образцу.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27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 xml:space="preserve">Согласование подлежащего со сказуемым в </w:t>
            </w:r>
            <w:r>
              <w:lastRenderedPageBreak/>
              <w:t>предложении.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lastRenderedPageBreak/>
              <w:t xml:space="preserve">Строить предложения из знакомых слов с </w:t>
            </w:r>
            <w:r w:rsidRPr="00077B49">
              <w:lastRenderedPageBreak/>
              <w:t>опорой на грамматический вопрос.</w:t>
            </w:r>
          </w:p>
          <w:p w:rsidR="005C3064" w:rsidRDefault="005C3064" w:rsidP="006E23C1">
            <w:pPr>
              <w:jc w:val="both"/>
            </w:pPr>
            <w:r>
              <w:t>Практический выбор форм слов для согласования.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lastRenderedPageBreak/>
              <w:t>28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Согласование как вид связи определения с подлежащим.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jc w:val="both"/>
            </w:pPr>
            <w:r>
              <w:t>Накопление в речи словосочетаний с определениями.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29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Согласование как вид связи определения с дополнением.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ind w:left="83"/>
              <w:jc w:val="both"/>
            </w:pP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  <w:rPr>
                <w:b/>
              </w:rPr>
            </w:pPr>
            <w:r>
              <w:t>Согласование как вид связи определения с обстоятельством.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ind w:left="83"/>
              <w:jc w:val="both"/>
            </w:pPr>
            <w:r>
              <w:t>Изменение форм слов в целях соответствия нормам согласования.</w:t>
            </w:r>
          </w:p>
        </w:tc>
      </w:tr>
      <w:tr w:rsidR="005C3064" w:rsidTr="006E23C1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Практическая работа. Согласование как вид связи.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jc w:val="both"/>
            </w:pPr>
          </w:p>
        </w:tc>
      </w:tr>
      <w:tr w:rsidR="005C3064" w:rsidTr="006E23C1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Составление предложений с учётом согласованных членов предложения.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Распространять предложения в соответствии с задачей высказывания. Дополнять предложения, исключать лишние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Повторение и обобщение по теме «Согласование»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Распространять предложения в соответствии с задачей высказывания. Дополнять предложения, исключать лишние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 xml:space="preserve">Контрольная работа по теме </w:t>
            </w:r>
          </w:p>
          <w:p w:rsidR="005C3064" w:rsidRDefault="005C3064" w:rsidP="006E23C1">
            <w:pPr>
              <w:jc w:val="both"/>
            </w:pPr>
            <w:r>
              <w:t>« Согласование»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jc w:val="both"/>
            </w:pPr>
            <w:r>
              <w:t>Устанавливать связь в предложении между разными членами.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часов)</w:t>
            </w:r>
          </w:p>
          <w:p w:rsidR="005C3064" w:rsidRDefault="005C3064" w:rsidP="006E23C1">
            <w:pPr>
              <w:ind w:left="83"/>
              <w:jc w:val="both"/>
            </w:pPr>
            <w:r>
              <w:t xml:space="preserve">Установление связи слов между сказуемым и дополнением.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ind w:left="83"/>
              <w:jc w:val="both"/>
              <w:rPr>
                <w:b/>
              </w:rPr>
            </w:pPr>
            <w:r>
              <w:t>Устанавливать связь в предложении между разными членами.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Установление связи слов между сказуемым и дополнением в предложении.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Составление предложений по схемам-вопросам.</w:t>
            </w:r>
          </w:p>
          <w:p w:rsidR="005C3064" w:rsidRDefault="005C3064" w:rsidP="006E23C1">
            <w:pPr>
              <w:jc w:val="both"/>
            </w:pPr>
            <w:r w:rsidRPr="00077B49">
              <w:t>Использовать в речи предложения по аналогии, по образцу.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Установление связи слов между сказуемым и обстоятельством, отвечающим на вопрос ГДЕ?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Установление связи слов между сказуемым и обстоятельством, отвечающим на вопрос КУДА?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39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  <w:rPr>
                <w:b/>
              </w:rPr>
            </w:pPr>
            <w:r>
              <w:t>Практическая работа с текстом.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Понимать содержание текста после прочтения. Выделять абзацы. Уметь озаглавить текст.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40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Установление связи слов между сказуемым и обстоятельством, отвечающим на вопрос ОТКУДА?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41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Установление связи слов между сказуемым и обстоятельством, отвечающим на вопрос КОГДА?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42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Накопление в речи образцов словосочетаний, состоящих из сказуемых, управляемых членов предложения.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Распространять предложения в соответствии с задачей высказывания. Дополнять предложения, исключать лишние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43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 xml:space="preserve">Практический выбор, изменение формы </w:t>
            </w:r>
            <w:r>
              <w:lastRenderedPageBreak/>
              <w:t>слова для соблюдения норм управления.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lastRenderedPageBreak/>
              <w:t xml:space="preserve">Распространять предложения в соответствии с </w:t>
            </w:r>
            <w:r w:rsidRPr="00077B49">
              <w:lastRenderedPageBreak/>
              <w:t>задачей высказывания. Дополнять предложения, исключать лишние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lastRenderedPageBreak/>
              <w:t>44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Самостоятельная  работа по теме «Управление»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jc w:val="both"/>
            </w:pPr>
            <w:r>
              <w:t>Устанавливать связь в предложении между разными членами.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 xml:space="preserve">45  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  <w:rPr>
                <w:b/>
              </w:rPr>
            </w:pPr>
            <w:r>
              <w:rPr>
                <w:b/>
              </w:rPr>
              <w:t xml:space="preserve">Примыкание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 часов)</w:t>
            </w:r>
          </w:p>
          <w:p w:rsidR="005C3064" w:rsidRDefault="005C3064" w:rsidP="006E23C1">
            <w:pPr>
              <w:ind w:left="83"/>
              <w:jc w:val="both"/>
            </w:pPr>
            <w:r>
              <w:t>Нахождение в предложении связанных по типу примыкания сказуемых с обстоятельствами.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ind w:left="83"/>
              <w:jc w:val="both"/>
              <w:rPr>
                <w:b/>
              </w:rPr>
            </w:pPr>
            <w:r>
              <w:t>Устанавливать связь в предложении между разными членами.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46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Нахождение в предложении связанных по типу примыкания сказуемых с обстоятельствами. Практическая работа.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Составление предложений по схемам-вопросам.</w:t>
            </w:r>
          </w:p>
          <w:p w:rsidR="005C3064" w:rsidRDefault="005C3064" w:rsidP="006E23C1">
            <w:pPr>
              <w:jc w:val="both"/>
            </w:pPr>
            <w:r w:rsidRPr="00077B49">
              <w:t>Использовать в речи предложения по аналогии, по образцу.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47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Смысловые отличия примыкания от управления.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48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Составление предложений по образцам с учётом связей слов в предложении.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49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>
              <w:t>Составление предложений по схеме с учётом связей слов в предложении.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 xml:space="preserve"> Контрольная работа по теме «Связь слов в предложении»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Default="005C3064" w:rsidP="006E23C1">
            <w:pPr>
              <w:ind w:left="83"/>
              <w:jc w:val="both"/>
            </w:pPr>
            <w:r>
              <w:t>Устанавливать связь в предложении между разными членами.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Состав слова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 часов)</w:t>
            </w:r>
          </w:p>
          <w:p w:rsidR="005C3064" w:rsidRDefault="005C3064" w:rsidP="006E23C1">
            <w:r>
              <w:t>Состав слова.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Уметь делить слова на части. Изменять форму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Однокоренные слова.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Объединять в группы слова, близкие и противоположные по значению,  употреблять их в речи.</w:t>
            </w:r>
          </w:p>
          <w:p w:rsidR="005C3064" w:rsidRDefault="005C3064" w:rsidP="006E23C1">
            <w:pPr>
              <w:jc w:val="both"/>
            </w:pPr>
            <w:r w:rsidRPr="00077B49">
              <w:t>Объединять в группы однокоренные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Корень – главная  значимая  часть слова.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 w:rsidRPr="00077B49">
              <w:t>Объединять в группы однокоренные слова.</w:t>
            </w:r>
          </w:p>
          <w:p w:rsidR="005C3064" w:rsidRDefault="005C3064" w:rsidP="006E23C1">
            <w:pPr>
              <w:ind w:right="-790"/>
            </w:pPr>
            <w:r>
              <w:t>Выделять корень в однокоренных словах.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Выделение корня в словах.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 w:rsidRPr="00077B49">
              <w:t>Объединять в группы однокоренные слова.</w:t>
            </w:r>
          </w:p>
          <w:p w:rsidR="005C3064" w:rsidRDefault="005C3064" w:rsidP="006E23C1">
            <w:pPr>
              <w:ind w:right="-108"/>
            </w:pPr>
            <w:r>
              <w:t>Выделять корень в однокоренных словах.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Практическая работа «Образование новых слов с данными корнями»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108"/>
            </w:pPr>
            <w:r>
              <w:t>Образовывать новые слова с данным корнем, выделять корень.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Приставка.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Выделять приставку в словах. Образовывать новые слова с данными приставками.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Приставки, придающие словам одинаковое и противоположное значение.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Объединять в группы слова, близкие и противоположные по значению,  употреблять их в речи.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Самостоятельная работа «Выделение корня и приставки в словах»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108"/>
            </w:pPr>
            <w:r>
              <w:t>Выделять корень и приставку в словах. Подбирать однокоренные слова. Образовывать новые слова с данными приставками.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59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Окончание.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Изменять слова, выделять в нем окончание. Различать форму слова от однокоренного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60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Изменение окончаний с учетом роли слов в предложении.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108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61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Суффикс.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Видеть и выделять суффиксы в словах.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62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Суффиксы, придающие словам одинаковое и противоположное значение.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Определять значение слова с учетом суффикса.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lastRenderedPageBreak/>
              <w:t>63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Разбор слов по составу.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Разбирать слова по составу по данному плану.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64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Контрольная работа по теме «Состав слова».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>Разбирать слова по составу по данному плану.</w:t>
            </w:r>
          </w:p>
          <w:p w:rsidR="005C3064" w:rsidRDefault="005C3064" w:rsidP="006E23C1">
            <w:pPr>
              <w:ind w:right="-790"/>
            </w:pPr>
            <w:r>
              <w:t>Подбирать однокоренные слова.</w:t>
            </w:r>
          </w:p>
          <w:p w:rsidR="005C3064" w:rsidRDefault="005C3064" w:rsidP="006E23C1">
            <w:pPr>
              <w:ind w:right="-790"/>
            </w:pPr>
            <w:r>
              <w:t>Находить группы однокоренных слов.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65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 w:rsidRPr="00012790">
              <w:rPr>
                <w:b/>
              </w:rPr>
              <w:t>4</w:t>
            </w:r>
            <w:r>
              <w:rPr>
                <w:b/>
              </w:rPr>
              <w:t xml:space="preserve"> часов)</w:t>
            </w:r>
          </w:p>
          <w:p w:rsidR="005C3064" w:rsidRDefault="005C3064" w:rsidP="006E23C1">
            <w:r>
              <w:t>Тестирование за курс 4 класса.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right="-790"/>
            </w:pPr>
            <w:r>
              <w:t xml:space="preserve">Согласовывать подлежащее со сказуемым. </w:t>
            </w:r>
          </w:p>
          <w:p w:rsidR="005C3064" w:rsidRPr="00EE4DA0" w:rsidRDefault="005C3064" w:rsidP="006E23C1">
            <w:r w:rsidRPr="00077B49">
              <w:t>Распространять предложения в соответствии с задачей высказывания. Дополнять предложения, исключать лишние слова.</w:t>
            </w:r>
            <w:r>
              <w:t xml:space="preserve"> Знать состав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66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Конструирование предложений с заданным содержанием, строением.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 по образцу, по аналогии, по вопросной схеме.</w:t>
            </w:r>
          </w:p>
          <w:p w:rsidR="005C3064" w:rsidRDefault="005C3064" w:rsidP="006E23C1">
            <w:pPr>
              <w:jc w:val="both"/>
            </w:pPr>
            <w:r w:rsidRPr="00077B49">
              <w:t xml:space="preserve">Использовать в речи конструкции простого, сложного предложения. 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67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r>
              <w:t>Перестроение предложения в новые конструкции.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jc w:val="both"/>
            </w:pPr>
            <w:r w:rsidRPr="00077B49">
              <w:t>Распространять предложения в соответствии с задачей высказывания. Дополнять предложения, исключать лишние слова.</w:t>
            </w:r>
          </w:p>
        </w:tc>
      </w:tr>
      <w:tr w:rsidR="005C3064" w:rsidTr="006E23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12"/>
              <w:jc w:val="both"/>
            </w:pPr>
            <w:r>
              <w:t>68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Объяснение содержания текстов исходя из понимания смысла предложений.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4" w:rsidRDefault="005C3064" w:rsidP="006E23C1">
            <w:pPr>
              <w:ind w:left="83"/>
              <w:jc w:val="both"/>
            </w:pPr>
            <w:r>
              <w:t>Понимать прочитанный текст. Уметь озаглавливать, определять количество абзацев. Составлять план текста. Пересказывать по плану.</w:t>
            </w:r>
          </w:p>
        </w:tc>
      </w:tr>
    </w:tbl>
    <w:p w:rsidR="005C3064" w:rsidRDefault="005C3064" w:rsidP="005C3064">
      <w:pPr>
        <w:jc w:val="both"/>
        <w:rPr>
          <w:b/>
          <w:sz w:val="28"/>
          <w:szCs w:val="28"/>
        </w:rPr>
      </w:pPr>
    </w:p>
    <w:p w:rsidR="005C3064" w:rsidRDefault="005C3064" w:rsidP="005C3064">
      <w:pPr>
        <w:ind w:left="-720"/>
      </w:pPr>
    </w:p>
    <w:p w:rsidR="005C3064" w:rsidRDefault="005C3064" w:rsidP="005C3064">
      <w:pPr>
        <w:rPr>
          <w:b/>
          <w:sz w:val="28"/>
          <w:szCs w:val="28"/>
        </w:rPr>
      </w:pPr>
    </w:p>
    <w:p w:rsidR="005C3064" w:rsidRDefault="005C3064" w:rsidP="005C3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5 класс</w:t>
      </w:r>
    </w:p>
    <w:tbl>
      <w:tblPr>
        <w:tblStyle w:val="a3"/>
        <w:tblpPr w:leftFromText="180" w:rightFromText="180" w:vertAnchor="text" w:horzAnchor="page" w:tblpX="874" w:tblpY="464"/>
        <w:tblW w:w="10548" w:type="dxa"/>
        <w:tblLook w:val="01E0"/>
      </w:tblPr>
      <w:tblGrid>
        <w:gridCol w:w="797"/>
        <w:gridCol w:w="4466"/>
        <w:gridCol w:w="5285"/>
      </w:tblGrid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ind w:right="-790"/>
              <w:rPr>
                <w:b/>
              </w:rPr>
            </w:pPr>
            <w:r w:rsidRPr="000569FA">
              <w:rPr>
                <w:b/>
              </w:rPr>
              <w:t xml:space="preserve">№ </w:t>
            </w:r>
            <w:proofErr w:type="spellStart"/>
            <w:r w:rsidRPr="000569FA">
              <w:rPr>
                <w:b/>
              </w:rPr>
              <w:t>ур</w:t>
            </w:r>
            <w:proofErr w:type="spellEnd"/>
            <w:r w:rsidRPr="000569FA">
              <w:rPr>
                <w:b/>
              </w:rPr>
              <w:t>.</w:t>
            </w:r>
          </w:p>
        </w:tc>
        <w:tc>
          <w:tcPr>
            <w:tcW w:w="4466" w:type="dxa"/>
          </w:tcPr>
          <w:p w:rsidR="005C3064" w:rsidRDefault="005C3064" w:rsidP="006E23C1">
            <w:pPr>
              <w:ind w:left="83"/>
              <w:rPr>
                <w:b/>
              </w:rPr>
            </w:pPr>
            <w:r>
              <w:rPr>
                <w:b/>
              </w:rPr>
              <w:t>Наименование тем и разделов</w:t>
            </w:r>
          </w:p>
        </w:tc>
        <w:tc>
          <w:tcPr>
            <w:tcW w:w="5285" w:type="dxa"/>
          </w:tcPr>
          <w:p w:rsidR="005C3064" w:rsidRDefault="005C3064" w:rsidP="006E23C1">
            <w:pPr>
              <w:ind w:left="83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</w:p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t>1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Повторение (6</w:t>
            </w:r>
            <w:r w:rsidRPr="000569FA">
              <w:rPr>
                <w:b/>
              </w:rPr>
              <w:t>ч)</w:t>
            </w:r>
          </w:p>
          <w:p w:rsidR="005C3064" w:rsidRPr="007D2788" w:rsidRDefault="005C3064" w:rsidP="006E23C1">
            <w:r w:rsidRPr="007D2788">
              <w:t>Предложение. Его состав и связи слов в нём.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Различать термины слово, словосочетание, предложение, текст.</w:t>
            </w:r>
          </w:p>
          <w:p w:rsidR="005C3064" w:rsidRPr="006276B4" w:rsidRDefault="005C3064" w:rsidP="006E23C1">
            <w:pPr>
              <w:jc w:val="both"/>
            </w:pPr>
            <w:r w:rsidRPr="00077B49">
              <w:t>Использовать в речи предложения по аналогии, по образцу.</w:t>
            </w:r>
          </w:p>
        </w:tc>
      </w:tr>
      <w:tr w:rsidR="005C3064" w:rsidRPr="004F71DF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t>2</w:t>
            </w:r>
          </w:p>
        </w:tc>
        <w:tc>
          <w:tcPr>
            <w:tcW w:w="4466" w:type="dxa"/>
          </w:tcPr>
          <w:p w:rsidR="005C3064" w:rsidRPr="007D2788" w:rsidRDefault="005C3064" w:rsidP="006E23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E2A8D">
              <w:rPr>
                <w:color w:val="000000"/>
              </w:rPr>
              <w:t>Анализ предложений по смысловому содержанию путем подбо</w:t>
            </w:r>
            <w:r w:rsidRPr="00EE2A8D">
              <w:rPr>
                <w:color w:val="000000"/>
              </w:rPr>
              <w:softHyphen/>
              <w:t>ра синонимических замен</w:t>
            </w:r>
            <w:r>
              <w:rPr>
                <w:color w:val="000000"/>
              </w:rPr>
              <w:t>.</w:t>
            </w:r>
          </w:p>
        </w:tc>
        <w:tc>
          <w:tcPr>
            <w:tcW w:w="5285" w:type="dxa"/>
          </w:tcPr>
          <w:p w:rsidR="005C3064" w:rsidRPr="00077B49" w:rsidRDefault="005C3064" w:rsidP="006E23C1">
            <w:pPr>
              <w:jc w:val="both"/>
            </w:pPr>
            <w:r w:rsidRPr="00077B49">
              <w:t>Отбирать предложения по образцу.</w:t>
            </w:r>
          </w:p>
          <w:p w:rsidR="005C3064" w:rsidRPr="00EE2A8D" w:rsidRDefault="005C3064" w:rsidP="006E23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t>3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7"/>
            </w:pPr>
            <w:r w:rsidRPr="00EE2A8D">
              <w:rPr>
                <w:color w:val="000000"/>
              </w:rPr>
              <w:t>Состав</w:t>
            </w:r>
            <w:r w:rsidRPr="00EE2A8D">
              <w:rPr>
                <w:color w:val="000000"/>
              </w:rPr>
              <w:softHyphen/>
              <w:t>ление предложений с включением в них дан</w:t>
            </w:r>
            <w:r w:rsidRPr="00EE2A8D">
              <w:rPr>
                <w:color w:val="000000"/>
              </w:rPr>
              <w:softHyphen/>
              <w:t>ных слов и словосочетаний.</w:t>
            </w:r>
          </w:p>
        </w:tc>
        <w:tc>
          <w:tcPr>
            <w:tcW w:w="5285" w:type="dxa"/>
          </w:tcPr>
          <w:p w:rsidR="005C3064" w:rsidRPr="00EE2A8D" w:rsidRDefault="005C3064" w:rsidP="006E23C1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предложений с данными формами слов и словосочетаниями.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t>4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-790"/>
            </w:pPr>
            <w:r w:rsidRPr="00EE2A8D">
              <w:rPr>
                <w:color w:val="000000"/>
              </w:rPr>
              <w:t>Группировка предложений, сходных по строению или смыслу.</w:t>
            </w:r>
          </w:p>
        </w:tc>
        <w:tc>
          <w:tcPr>
            <w:tcW w:w="5285" w:type="dxa"/>
          </w:tcPr>
          <w:p w:rsidR="005C3064" w:rsidRPr="00EE2A8D" w:rsidRDefault="005C3064" w:rsidP="006E23C1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Сравнение и разграничение предложений сходных по строению или смыслу.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t>5</w:t>
            </w:r>
          </w:p>
        </w:tc>
        <w:tc>
          <w:tcPr>
            <w:tcW w:w="4466" w:type="dxa"/>
          </w:tcPr>
          <w:p w:rsidR="005C3064" w:rsidRPr="007D2788" w:rsidRDefault="005C3064" w:rsidP="006E23C1">
            <w:pPr>
              <w:ind w:right="7"/>
            </w:pPr>
            <w:r>
              <w:t>Состав предложения. Практическая работа.</w:t>
            </w:r>
          </w:p>
        </w:tc>
        <w:tc>
          <w:tcPr>
            <w:tcW w:w="5285" w:type="dxa"/>
          </w:tcPr>
          <w:p w:rsidR="005C3064" w:rsidRDefault="005C3064" w:rsidP="006E23C1">
            <w:pPr>
              <w:ind w:right="-108"/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  <w:r>
              <w:t xml:space="preserve"> Дополнять предложения словами определениями, дополнениями, обстоятельствами. Согласовывать подлежащее со сказуемым.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54D40">
              <w:rPr>
                <w:b/>
              </w:rPr>
              <w:t>6</w:t>
            </w:r>
          </w:p>
        </w:tc>
        <w:tc>
          <w:tcPr>
            <w:tcW w:w="4466" w:type="dxa"/>
          </w:tcPr>
          <w:p w:rsidR="005C3064" w:rsidRPr="007D2788" w:rsidRDefault="005C3064" w:rsidP="006E23C1">
            <w:pPr>
              <w:ind w:right="7"/>
            </w:pPr>
            <w:r w:rsidRPr="007D2788">
              <w:t>Контрольная работа «Составление предложений по данным схемам»</w:t>
            </w:r>
          </w:p>
        </w:tc>
        <w:tc>
          <w:tcPr>
            <w:tcW w:w="5285" w:type="dxa"/>
          </w:tcPr>
          <w:p w:rsidR="005C3064" w:rsidRDefault="005C3064" w:rsidP="006E23C1">
            <w:pPr>
              <w:ind w:right="-108"/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  <w:r>
              <w:t xml:space="preserve"> Дополнять предложения словами определениями, дополнениями, обстоятельствами. Согласовывать подлежащее со сказуемым.</w:t>
            </w:r>
          </w:p>
          <w:p w:rsidR="005C3064" w:rsidRDefault="005C3064" w:rsidP="006E23C1">
            <w:pPr>
              <w:ind w:right="-790"/>
              <w:jc w:val="both"/>
              <w:rPr>
                <w:i/>
              </w:rPr>
            </w:pPr>
            <w:r>
              <w:t xml:space="preserve">Знание грамматических терминов: </w:t>
            </w:r>
            <w:r w:rsidRPr="00847145">
              <w:rPr>
                <w:i/>
              </w:rPr>
              <w:t>члены предложения, подлежащее, сказуемое, дополнение, определение, обстоятельство.</w:t>
            </w:r>
          </w:p>
          <w:p w:rsidR="005C3064" w:rsidRPr="007D2788" w:rsidRDefault="005C3064" w:rsidP="006E23C1">
            <w:pPr>
              <w:ind w:right="-790"/>
              <w:jc w:val="both"/>
            </w:pP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lastRenderedPageBreak/>
              <w:t>7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Части речи (10</w:t>
            </w:r>
            <w:r w:rsidRPr="000569FA">
              <w:rPr>
                <w:b/>
              </w:rPr>
              <w:t>ч)</w:t>
            </w:r>
          </w:p>
          <w:p w:rsidR="005C3064" w:rsidRPr="000569FA" w:rsidRDefault="005C3064" w:rsidP="006E23C1">
            <w:pPr>
              <w:ind w:right="-790"/>
            </w:pPr>
            <w:r w:rsidRPr="000569FA">
              <w:t>О</w:t>
            </w:r>
            <w:r>
              <w:t>бщее о</w:t>
            </w:r>
            <w:r w:rsidRPr="000569FA">
              <w:t>знакомление с частями речи</w:t>
            </w:r>
          </w:p>
        </w:tc>
        <w:tc>
          <w:tcPr>
            <w:tcW w:w="5285" w:type="dxa"/>
          </w:tcPr>
          <w:p w:rsidR="005C3064" w:rsidRPr="00E448EE" w:rsidRDefault="005C3064" w:rsidP="006E23C1">
            <w:pPr>
              <w:jc w:val="both"/>
            </w:pPr>
            <w:r w:rsidRPr="00E448EE">
              <w:t>Общее знакомство с частями речи, выступающими в роли разных членов предложения и имеющими различные связи с другими словами в предложении.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t>8</w:t>
            </w:r>
          </w:p>
        </w:tc>
        <w:tc>
          <w:tcPr>
            <w:tcW w:w="4466" w:type="dxa"/>
          </w:tcPr>
          <w:p w:rsidR="005C3064" w:rsidRDefault="005C3064" w:rsidP="006E23C1">
            <w:r w:rsidRPr="005D26DE">
              <w:t>Общее ознакомление с именем существительным.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Постановка вопросам к словам-существительным.</w:t>
            </w:r>
            <w:r w:rsidRPr="00077B49">
              <w:t xml:space="preserve"> </w:t>
            </w:r>
          </w:p>
          <w:p w:rsidR="005C3064" w:rsidRDefault="005C3064" w:rsidP="006E23C1">
            <w:pPr>
              <w:jc w:val="both"/>
            </w:pPr>
            <w:r w:rsidRPr="00077B49">
              <w:t xml:space="preserve">Строить предложения из знакомых слов с опорой на грамматический вопрос. </w:t>
            </w:r>
          </w:p>
          <w:p w:rsidR="005C3064" w:rsidRPr="005D26DE" w:rsidRDefault="005C3064" w:rsidP="006E23C1">
            <w:pPr>
              <w:jc w:val="both"/>
            </w:pPr>
            <w:r w:rsidRPr="00077B49">
              <w:t>Изменять форму существительных с учетом вопросов: у кого? у чего? кого? что?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66" w:type="dxa"/>
          </w:tcPr>
          <w:p w:rsidR="005C3064" w:rsidRDefault="005C3064" w:rsidP="006E23C1">
            <w:r w:rsidRPr="005D26DE">
              <w:t>Общее ознакомление с</w:t>
            </w:r>
            <w:r>
              <w:t xml:space="preserve"> именем п</w:t>
            </w:r>
            <w:r w:rsidRPr="005D26DE">
              <w:t>рилагательным</w:t>
            </w:r>
            <w:r>
              <w:t>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Постановка вопросам к словам-прилагательным</w:t>
            </w:r>
          </w:p>
          <w:p w:rsidR="005C3064" w:rsidRDefault="005C3064" w:rsidP="006E23C1">
            <w:pPr>
              <w:jc w:val="both"/>
            </w:pPr>
            <w:r w:rsidRPr="00077B49">
              <w:t xml:space="preserve">Строить предложения из знакомых слов с опорой на грамматический вопрос. </w:t>
            </w:r>
          </w:p>
          <w:p w:rsidR="005C3064" w:rsidRPr="005D26DE" w:rsidRDefault="005C3064" w:rsidP="006E23C1">
            <w:pPr>
              <w:jc w:val="both"/>
            </w:pPr>
            <w:r>
              <w:t>Изменять форму прилагательных с учетом рода.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t>10</w:t>
            </w:r>
          </w:p>
        </w:tc>
        <w:tc>
          <w:tcPr>
            <w:tcW w:w="4466" w:type="dxa"/>
          </w:tcPr>
          <w:p w:rsidR="005C3064" w:rsidRPr="005D26DE" w:rsidRDefault="005C3064" w:rsidP="006E23C1">
            <w:r w:rsidRPr="005D26DE">
              <w:t>Общее ознакомление с глаголом</w:t>
            </w:r>
            <w:r>
              <w:t>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Постановка вопросам к словам-глаголам.</w:t>
            </w:r>
          </w:p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  <w:r>
              <w:t xml:space="preserve"> </w:t>
            </w:r>
          </w:p>
          <w:p w:rsidR="005C3064" w:rsidRPr="005D26DE" w:rsidRDefault="005C3064" w:rsidP="006E23C1">
            <w:pPr>
              <w:jc w:val="both"/>
            </w:pPr>
            <w:r>
              <w:t>Изменять глаголы с учетом окончания в вопросе.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t>11</w:t>
            </w:r>
          </w:p>
        </w:tc>
        <w:tc>
          <w:tcPr>
            <w:tcW w:w="4466" w:type="dxa"/>
          </w:tcPr>
          <w:p w:rsidR="005C3064" w:rsidRPr="007D2788" w:rsidRDefault="005C3064" w:rsidP="006E23C1">
            <w:r w:rsidRPr="005D26DE">
              <w:t>Общее ознакомление с наречием</w:t>
            </w:r>
            <w:r>
              <w:t>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Постановка вопросам к словам-глаголам.</w:t>
            </w:r>
          </w:p>
          <w:p w:rsidR="005C3064" w:rsidRPr="005D26DE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154D40" w:rsidRDefault="005C3064" w:rsidP="006E23C1">
            <w:pPr>
              <w:rPr>
                <w:b/>
              </w:rPr>
            </w:pPr>
            <w:r w:rsidRPr="00154D40">
              <w:rPr>
                <w:b/>
              </w:rPr>
              <w:t>12</w:t>
            </w:r>
          </w:p>
        </w:tc>
        <w:tc>
          <w:tcPr>
            <w:tcW w:w="4466" w:type="dxa"/>
          </w:tcPr>
          <w:p w:rsidR="005C3064" w:rsidRPr="000569FA" w:rsidRDefault="005C3064" w:rsidP="006E23C1">
            <w:r w:rsidRPr="005D26DE">
              <w:t>Общее ознакомление с местоимением.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Ставить вопросы к местоимениям в предложении.</w:t>
            </w:r>
          </w:p>
          <w:p w:rsidR="005C3064" w:rsidRPr="005D26DE" w:rsidRDefault="005C3064" w:rsidP="006E23C1">
            <w:pPr>
              <w:jc w:val="both"/>
            </w:pPr>
            <w:r w:rsidRPr="00077B49">
              <w:t>Выделять в речи местоимения и заменять существительные ими и наоборот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r w:rsidRPr="000569FA">
              <w:rPr>
                <w:b/>
              </w:rPr>
              <w:t>13</w:t>
            </w:r>
          </w:p>
        </w:tc>
        <w:tc>
          <w:tcPr>
            <w:tcW w:w="4466" w:type="dxa"/>
          </w:tcPr>
          <w:p w:rsidR="005C3064" w:rsidRPr="000569FA" w:rsidRDefault="005C3064" w:rsidP="006E23C1">
            <w:r>
              <w:t>Общее ознакомление с пор</w:t>
            </w:r>
            <w:r w:rsidRPr="005D26DE">
              <w:t>ядковым числительным.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Ставить вопросы к порядковым числительным, отличать их от прилагательных.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66" w:type="dxa"/>
          </w:tcPr>
          <w:p w:rsidR="005C3064" w:rsidRDefault="005C3064" w:rsidP="006E23C1">
            <w:pPr>
              <w:ind w:right="7"/>
            </w:pPr>
            <w:r>
              <w:t>Части речи в роли разных членов предложения.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Определять члены предложения однокоренных слов, являющихся разными частями речи и имеющими различные синтаксические роли и связи в предложении.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66" w:type="dxa"/>
          </w:tcPr>
          <w:p w:rsidR="005C3064" w:rsidRPr="005D26DE" w:rsidRDefault="005C3064" w:rsidP="006E23C1">
            <w:r>
              <w:t>Использование частей речи в разных формах в составе предложения.</w:t>
            </w:r>
          </w:p>
        </w:tc>
        <w:tc>
          <w:tcPr>
            <w:tcW w:w="5285" w:type="dxa"/>
          </w:tcPr>
          <w:p w:rsidR="005C3064" w:rsidRDefault="005C3064" w:rsidP="006E23C1">
            <w:r>
              <w:t>Определять члены предложения однокоренных слов, являющихся разными частями речи и имеющими различные синтаксические роли и связи в предложении.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5C3064" w:rsidRDefault="005C3064" w:rsidP="006E23C1">
            <w:pPr>
              <w:rPr>
                <w:b/>
              </w:rPr>
            </w:pPr>
          </w:p>
          <w:p w:rsidR="005C3064" w:rsidRPr="000569FA" w:rsidRDefault="005C3064" w:rsidP="006E23C1">
            <w:pPr>
              <w:rPr>
                <w:b/>
              </w:rPr>
            </w:pPr>
          </w:p>
        </w:tc>
        <w:tc>
          <w:tcPr>
            <w:tcW w:w="4466" w:type="dxa"/>
          </w:tcPr>
          <w:p w:rsidR="005C3064" w:rsidRDefault="005C3064" w:rsidP="006E23C1">
            <w:r w:rsidRPr="000569FA">
              <w:t>Самостоятельная работа</w:t>
            </w:r>
            <w:r>
              <w:t>. Определение частей речи в предложении.</w:t>
            </w:r>
            <w:r w:rsidRPr="000569FA">
              <w:t xml:space="preserve"> </w:t>
            </w:r>
          </w:p>
          <w:p w:rsidR="005C3064" w:rsidRPr="005D26DE" w:rsidRDefault="005C3064" w:rsidP="006E23C1"/>
        </w:tc>
        <w:tc>
          <w:tcPr>
            <w:tcW w:w="5285" w:type="dxa"/>
          </w:tcPr>
          <w:p w:rsidR="005C3064" w:rsidRPr="000569FA" w:rsidRDefault="005C3064" w:rsidP="006E23C1">
            <w:r>
              <w:t>Устанавливать связь слов в предложении, ставить вопросы к словам и подчеркивать слова как члены предложения.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66" w:type="dxa"/>
          </w:tcPr>
          <w:p w:rsidR="005C3064" w:rsidRPr="00E003B2" w:rsidRDefault="005C3064" w:rsidP="006E23C1">
            <w:pPr>
              <w:ind w:right="-790"/>
            </w:pPr>
            <w:r w:rsidRPr="00E003B2">
              <w:rPr>
                <w:b/>
              </w:rPr>
              <w:t>Имя существительное. (</w:t>
            </w:r>
            <w:r>
              <w:rPr>
                <w:b/>
              </w:rPr>
              <w:t>16</w:t>
            </w:r>
            <w:r w:rsidRPr="00E003B2">
              <w:rPr>
                <w:b/>
              </w:rPr>
              <w:t xml:space="preserve"> ч)</w:t>
            </w:r>
            <w:r w:rsidRPr="00E003B2">
              <w:t xml:space="preserve"> </w:t>
            </w:r>
          </w:p>
          <w:p w:rsidR="005C3064" w:rsidRPr="000569FA" w:rsidRDefault="005C3064" w:rsidP="006E23C1">
            <w:r w:rsidRPr="000569FA">
              <w:t>Начальная форма имени существительного</w:t>
            </w:r>
            <w:r>
              <w:t>.</w:t>
            </w:r>
          </w:p>
        </w:tc>
        <w:tc>
          <w:tcPr>
            <w:tcW w:w="5285" w:type="dxa"/>
          </w:tcPr>
          <w:p w:rsidR="005C3064" w:rsidRPr="00077B49" w:rsidRDefault="005C3064" w:rsidP="006E23C1">
            <w:pPr>
              <w:jc w:val="both"/>
            </w:pPr>
            <w:r w:rsidRPr="00077B49">
              <w:t>Практически различать число существительных при выполнении словесных инструкций, выражении просьб, желаний.</w:t>
            </w:r>
          </w:p>
          <w:p w:rsidR="005C3064" w:rsidRPr="000569FA" w:rsidRDefault="005C3064" w:rsidP="006E23C1">
            <w:pPr>
              <w:jc w:val="both"/>
            </w:pPr>
            <w:r w:rsidRPr="00077B49">
              <w:t>Знать начальную форму слов-существительных.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5C3064" w:rsidRDefault="005C3064" w:rsidP="006E23C1">
            <w:pPr>
              <w:rPr>
                <w:b/>
              </w:rPr>
            </w:pPr>
          </w:p>
        </w:tc>
        <w:tc>
          <w:tcPr>
            <w:tcW w:w="4466" w:type="dxa"/>
          </w:tcPr>
          <w:p w:rsidR="005C3064" w:rsidRDefault="005C3064" w:rsidP="006E23C1">
            <w:pPr>
              <w:rPr>
                <w:color w:val="000000"/>
              </w:rPr>
            </w:pPr>
            <w:r w:rsidRPr="000569FA">
              <w:t>Род существительных.</w:t>
            </w:r>
          </w:p>
          <w:p w:rsidR="005C3064" w:rsidRPr="00F71530" w:rsidRDefault="005C3064" w:rsidP="006E23C1">
            <w:pPr>
              <w:rPr>
                <w:color w:val="000000"/>
              </w:rPr>
            </w:pPr>
          </w:p>
        </w:tc>
        <w:tc>
          <w:tcPr>
            <w:tcW w:w="5285" w:type="dxa"/>
          </w:tcPr>
          <w:p w:rsidR="005C3064" w:rsidRPr="000569FA" w:rsidRDefault="005C3064" w:rsidP="006E23C1">
            <w:pPr>
              <w:jc w:val="both"/>
            </w:pPr>
            <w:r w:rsidRPr="00077B49">
              <w:t>Определять род существительных (жен</w:t>
            </w:r>
            <w:proofErr w:type="gramStart"/>
            <w:r w:rsidRPr="00077B49">
              <w:t xml:space="preserve">., </w:t>
            </w:r>
            <w:proofErr w:type="gramEnd"/>
            <w:r w:rsidRPr="00077B49">
              <w:t>муж., сред.).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66" w:type="dxa"/>
          </w:tcPr>
          <w:p w:rsidR="005C3064" w:rsidRPr="005D26DE" w:rsidRDefault="005C3064" w:rsidP="006E23C1">
            <w:pPr>
              <w:shd w:val="clear" w:color="auto" w:fill="FFFFFF"/>
              <w:autoSpaceDE w:val="0"/>
              <w:autoSpaceDN w:val="0"/>
              <w:adjustRightInd w:val="0"/>
            </w:pPr>
            <w:r>
              <w:t>Связь существительных разных родов с другими словами в предложении.</w:t>
            </w:r>
          </w:p>
        </w:tc>
        <w:tc>
          <w:tcPr>
            <w:tcW w:w="5285" w:type="dxa"/>
          </w:tcPr>
          <w:p w:rsidR="005C3064" w:rsidRPr="009B2644" w:rsidRDefault="005C3064" w:rsidP="006E23C1">
            <w:pPr>
              <w:jc w:val="both"/>
            </w:pPr>
            <w:r>
              <w:t>Практически различать род</w:t>
            </w:r>
            <w:r w:rsidRPr="00077B49">
              <w:t xml:space="preserve"> существительных при выполнении словесных инструкций, выражении просьб, желаний.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5C3064" w:rsidRPr="000569FA" w:rsidRDefault="005C3064" w:rsidP="006E23C1">
            <w:pPr>
              <w:rPr>
                <w:b/>
              </w:rPr>
            </w:pPr>
          </w:p>
        </w:tc>
        <w:tc>
          <w:tcPr>
            <w:tcW w:w="4466" w:type="dxa"/>
          </w:tcPr>
          <w:p w:rsidR="005C3064" w:rsidRDefault="005C3064" w:rsidP="006E23C1">
            <w:r>
              <w:t xml:space="preserve">Существительные с </w:t>
            </w:r>
            <w:proofErr w:type="spellStart"/>
            <w:r>
              <w:t>ь</w:t>
            </w:r>
            <w:proofErr w:type="spellEnd"/>
            <w:r>
              <w:t xml:space="preserve"> на конце.</w:t>
            </w:r>
          </w:p>
          <w:p w:rsidR="005C3064" w:rsidRPr="005D26DE" w:rsidRDefault="005C3064" w:rsidP="006E23C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85" w:type="dxa"/>
          </w:tcPr>
          <w:p w:rsidR="005C3064" w:rsidRDefault="005C3064" w:rsidP="006E23C1">
            <w:r>
              <w:t xml:space="preserve">Знать наиболее употребительные существительные с Ь на конце: </w:t>
            </w:r>
            <w:r w:rsidRPr="009B2644">
              <w:rPr>
                <w:i/>
              </w:rPr>
              <w:t>речь, роль, жизнь,</w:t>
            </w:r>
            <w:r>
              <w:rPr>
                <w:i/>
              </w:rPr>
              <w:t xml:space="preserve"> деятельность, радость, учитель и </w:t>
            </w:r>
            <w:r w:rsidRPr="009B2644">
              <w:rPr>
                <w:i/>
              </w:rPr>
              <w:t>др.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66" w:type="dxa"/>
          </w:tcPr>
          <w:p w:rsidR="005C3064" w:rsidRPr="00F62DE8" w:rsidRDefault="005C3064" w:rsidP="006E23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69FA">
              <w:t>Окончание имён существительных</w:t>
            </w:r>
            <w:r>
              <w:t xml:space="preserve"> разных родов </w:t>
            </w:r>
            <w:r w:rsidRPr="000569FA">
              <w:t>во множественном числе</w:t>
            </w:r>
            <w:r>
              <w:t>.</w:t>
            </w:r>
          </w:p>
        </w:tc>
        <w:tc>
          <w:tcPr>
            <w:tcW w:w="5285" w:type="dxa"/>
          </w:tcPr>
          <w:p w:rsidR="005C3064" w:rsidRPr="000569FA" w:rsidRDefault="005C3064" w:rsidP="006E23C1">
            <w:r>
              <w:t xml:space="preserve">Уметь изменять существительные разных родов по числам. Употреблять правильно в речи имена </w:t>
            </w:r>
            <w:r>
              <w:lastRenderedPageBreak/>
              <w:t>существительные разных родов во множественном числе.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  <w:p w:rsidR="005C3064" w:rsidRPr="000569FA" w:rsidRDefault="005C3064" w:rsidP="006E23C1">
            <w:pPr>
              <w:rPr>
                <w:b/>
              </w:rPr>
            </w:pPr>
          </w:p>
        </w:tc>
        <w:tc>
          <w:tcPr>
            <w:tcW w:w="4466" w:type="dxa"/>
          </w:tcPr>
          <w:p w:rsidR="005C3064" w:rsidRDefault="005C3064" w:rsidP="006E23C1">
            <w:r w:rsidRPr="000569FA">
              <w:t>Употребление существительных в</w:t>
            </w:r>
            <w:r>
              <w:t xml:space="preserve"> </w:t>
            </w:r>
            <w:r w:rsidRPr="000569FA">
              <w:t>роли  подлежащего</w:t>
            </w:r>
            <w:r>
              <w:t>.</w:t>
            </w:r>
          </w:p>
        </w:tc>
        <w:tc>
          <w:tcPr>
            <w:tcW w:w="5285" w:type="dxa"/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Pr="000569FA" w:rsidRDefault="005C3064" w:rsidP="006E23C1">
            <w:pPr>
              <w:jc w:val="both"/>
            </w:pPr>
            <w:r>
              <w:t>Употреблять в роли подлежащего существительные мужского, женского, среднего рода единственного или множественного числа.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66" w:type="dxa"/>
          </w:tcPr>
          <w:p w:rsidR="005C3064" w:rsidRPr="005D26DE" w:rsidRDefault="005C3064" w:rsidP="006E23C1">
            <w:r w:rsidRPr="000569FA">
              <w:t>Употребление существительных в</w:t>
            </w:r>
            <w:r>
              <w:t xml:space="preserve"> </w:t>
            </w:r>
            <w:r w:rsidRPr="000569FA">
              <w:t xml:space="preserve">роли  </w:t>
            </w:r>
            <w:r>
              <w:t>дополнения и обстоятельства.</w:t>
            </w:r>
          </w:p>
        </w:tc>
        <w:tc>
          <w:tcPr>
            <w:tcW w:w="5285" w:type="dxa"/>
          </w:tcPr>
          <w:p w:rsidR="005C3064" w:rsidRPr="000569FA" w:rsidRDefault="005C3064" w:rsidP="006E23C1">
            <w:pPr>
              <w:jc w:val="both"/>
            </w:pPr>
            <w:r>
              <w:t>Изменять существительные по вопросам для правильного употребления в предложении.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66" w:type="dxa"/>
          </w:tcPr>
          <w:p w:rsidR="005C3064" w:rsidRPr="000569FA" w:rsidRDefault="005C3064" w:rsidP="006E23C1">
            <w:r>
              <w:t>Практическая работа «Употребление существительных разных родов в роли подлежащего, дополнения, обстоятельства».</w:t>
            </w:r>
          </w:p>
        </w:tc>
        <w:tc>
          <w:tcPr>
            <w:tcW w:w="5285" w:type="dxa"/>
          </w:tcPr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Pr="000569FA" w:rsidRDefault="005C3064" w:rsidP="006E23C1">
            <w:pPr>
              <w:ind w:right="-108"/>
              <w:jc w:val="both"/>
            </w:pPr>
            <w:r>
              <w:t>Находить существительные в предложении, ставить к ним вопросы.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66" w:type="dxa"/>
          </w:tcPr>
          <w:p w:rsidR="005C3064" w:rsidRDefault="005C3064" w:rsidP="006E23C1">
            <w:pPr>
              <w:ind w:right="-790"/>
            </w:pPr>
            <w:r w:rsidRPr="000569FA">
              <w:t>Падеж существительных</w:t>
            </w:r>
            <w:r>
              <w:t>.</w:t>
            </w:r>
          </w:p>
          <w:p w:rsidR="005C3064" w:rsidRPr="000569FA" w:rsidRDefault="005C3064" w:rsidP="006E23C1"/>
        </w:tc>
        <w:tc>
          <w:tcPr>
            <w:tcW w:w="5285" w:type="dxa"/>
          </w:tcPr>
          <w:p w:rsidR="005C3064" w:rsidRPr="000569FA" w:rsidRDefault="005C3064" w:rsidP="006E23C1">
            <w:pPr>
              <w:jc w:val="both"/>
            </w:pPr>
            <w:r>
              <w:t>Знать вопросы падежей. Уметь ставить вопросы к словам. Подбирать существительные по вопросам, дополняя словосочетания и предложения.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5C3064" w:rsidRPr="000569FA" w:rsidRDefault="005C3064" w:rsidP="006E23C1">
            <w:pPr>
              <w:rPr>
                <w:b/>
              </w:rPr>
            </w:pPr>
          </w:p>
        </w:tc>
        <w:tc>
          <w:tcPr>
            <w:tcW w:w="4466" w:type="dxa"/>
          </w:tcPr>
          <w:p w:rsidR="005C3064" w:rsidRPr="005D26DE" w:rsidRDefault="005C3064" w:rsidP="006E23C1">
            <w:pPr>
              <w:ind w:right="7"/>
            </w:pPr>
            <w:r>
              <w:t>Вопросы падежей к одушевленным и неодушевленным существительным.</w:t>
            </w:r>
          </w:p>
        </w:tc>
        <w:tc>
          <w:tcPr>
            <w:tcW w:w="5285" w:type="dxa"/>
          </w:tcPr>
          <w:p w:rsidR="005C3064" w:rsidRPr="00F52F32" w:rsidRDefault="005C3064" w:rsidP="006E23C1">
            <w:pPr>
              <w:jc w:val="both"/>
            </w:pPr>
            <w:r w:rsidRPr="00F52F32">
              <w:t>Различать одушевленные и неодушевленные существительные и вопросы к ним.</w:t>
            </w:r>
          </w:p>
        </w:tc>
      </w:tr>
      <w:tr w:rsidR="005C3064" w:rsidRPr="008763E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66" w:type="dxa"/>
          </w:tcPr>
          <w:p w:rsidR="005C3064" w:rsidRPr="005D26DE" w:rsidRDefault="005C3064" w:rsidP="006E23C1">
            <w:pPr>
              <w:ind w:right="7"/>
            </w:pPr>
            <w:r>
              <w:t>Понятие о существительном в именительном падеже.</w:t>
            </w:r>
          </w:p>
        </w:tc>
        <w:tc>
          <w:tcPr>
            <w:tcW w:w="5285" w:type="dxa"/>
          </w:tcPr>
          <w:p w:rsidR="005C3064" w:rsidRPr="008763EA" w:rsidRDefault="005C3064" w:rsidP="006E23C1">
            <w:pPr>
              <w:ind w:right="-790"/>
              <w:jc w:val="both"/>
            </w:pPr>
            <w:r w:rsidRPr="008763EA">
              <w:t xml:space="preserve">Знать термин </w:t>
            </w:r>
            <w:r w:rsidRPr="008763EA">
              <w:rPr>
                <w:i/>
              </w:rPr>
              <w:t xml:space="preserve">именительный падеж, </w:t>
            </w:r>
            <w:r w:rsidRPr="008763EA">
              <w:t xml:space="preserve">вопросы </w:t>
            </w:r>
          </w:p>
          <w:p w:rsidR="005C3064" w:rsidRPr="008763EA" w:rsidRDefault="005C3064" w:rsidP="006E23C1">
            <w:pPr>
              <w:ind w:right="-790"/>
              <w:jc w:val="both"/>
              <w:rPr>
                <w:i/>
              </w:rPr>
            </w:pPr>
            <w:r w:rsidRPr="008763EA">
              <w:t>к нему.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7"/>
            </w:pPr>
            <w:r>
              <w:t>Изменение имен существительных по падежам.</w:t>
            </w:r>
          </w:p>
        </w:tc>
        <w:tc>
          <w:tcPr>
            <w:tcW w:w="5285" w:type="dxa"/>
          </w:tcPr>
          <w:p w:rsidR="005C3064" w:rsidRPr="000569FA" w:rsidRDefault="005C3064" w:rsidP="006E23C1">
            <w:pPr>
              <w:jc w:val="both"/>
            </w:pPr>
            <w:r>
              <w:t>Изменять существительные по падежам в единственном и множественном числе.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7"/>
            </w:pPr>
            <w:r>
              <w:t>Употребление существительных трех родов в единственном и множественном числе в роли дополнения.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Дополнять предложения существительными трех родов в единственном и множественном числе по вопросам.</w:t>
            </w:r>
          </w:p>
          <w:p w:rsidR="005C3064" w:rsidRPr="000569FA" w:rsidRDefault="005C3064" w:rsidP="006E23C1">
            <w:pPr>
              <w:jc w:val="both"/>
            </w:pPr>
            <w:r w:rsidRPr="00077B49">
              <w:t>Исправлять ошибки в окончании слов, пользуясь образцом, грамматическим вопросом</w:t>
            </w:r>
          </w:p>
        </w:tc>
      </w:tr>
      <w:tr w:rsidR="005C3064" w:rsidRPr="000569FA" w:rsidTr="006E23C1">
        <w:trPr>
          <w:trHeight w:val="352"/>
        </w:trPr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7"/>
            </w:pPr>
            <w:r>
              <w:t>Практическая</w:t>
            </w:r>
            <w:r w:rsidRPr="000569FA">
              <w:t xml:space="preserve"> работа</w:t>
            </w:r>
            <w:r>
              <w:t>. Определение рода, числа и падежа существительных.</w:t>
            </w:r>
            <w:r w:rsidRPr="000569FA">
              <w:t xml:space="preserve"> 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Уметь определять род, число, падеж существительных в словосочетаниях и предложениях. Дополнять предложения существительными в нужном падеже.</w:t>
            </w:r>
          </w:p>
          <w:p w:rsidR="005C3064" w:rsidRPr="000569FA" w:rsidRDefault="005C3064" w:rsidP="006E23C1">
            <w:pPr>
              <w:jc w:val="both"/>
            </w:pPr>
            <w:r w:rsidRPr="00077B49">
              <w:t>Исправлять ошибки в окончании слов, пользуясь образцом, грамматическим вопросом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5C3064" w:rsidRPr="000569FA" w:rsidRDefault="005C3064" w:rsidP="006E23C1">
            <w:pPr>
              <w:rPr>
                <w:b/>
              </w:rPr>
            </w:pP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-790"/>
            </w:pPr>
            <w:r>
              <w:t>Обобщение и закрепление по теме «Имя существительное»</w:t>
            </w:r>
          </w:p>
        </w:tc>
        <w:tc>
          <w:tcPr>
            <w:tcW w:w="5285" w:type="dxa"/>
          </w:tcPr>
          <w:p w:rsidR="005C3064" w:rsidRPr="000569FA" w:rsidRDefault="005C3064" w:rsidP="006E23C1">
            <w:pPr>
              <w:jc w:val="both"/>
            </w:pPr>
            <w:r>
              <w:t>Уметь определять род, число, падеж существительных в словосочетаниях и предложениях. Дополнять предложения существительными в нужном падеже.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66" w:type="dxa"/>
          </w:tcPr>
          <w:p w:rsidR="005C3064" w:rsidRDefault="005C3064" w:rsidP="006E23C1">
            <w:pPr>
              <w:ind w:right="-790"/>
            </w:pPr>
            <w:r w:rsidRPr="00E6305E">
              <w:t>Контрольная работа по теме «Имя существительное»</w:t>
            </w:r>
          </w:p>
        </w:tc>
        <w:tc>
          <w:tcPr>
            <w:tcW w:w="5285" w:type="dxa"/>
          </w:tcPr>
          <w:p w:rsidR="005C3064" w:rsidRPr="000569FA" w:rsidRDefault="005C3064" w:rsidP="006E23C1">
            <w:pPr>
              <w:jc w:val="both"/>
            </w:pPr>
            <w:r>
              <w:t>Находить существительные в предложении, ставить к ним вопросы. Уметь определять род, число, падеж существительных в словосочетаниях и предложениях. Дополнять предложения существительными в нужном падеже.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66" w:type="dxa"/>
          </w:tcPr>
          <w:p w:rsidR="005C3064" w:rsidRPr="00E003B2" w:rsidRDefault="005C3064" w:rsidP="006E23C1">
            <w:pPr>
              <w:ind w:left="-108" w:right="-790"/>
            </w:pPr>
            <w:r>
              <w:rPr>
                <w:b/>
              </w:rPr>
              <w:t>Личные местоимения (8</w:t>
            </w:r>
            <w:r w:rsidRPr="00E003B2">
              <w:rPr>
                <w:b/>
              </w:rPr>
              <w:t>ч)</w:t>
            </w:r>
            <w:r w:rsidRPr="00E003B2">
              <w:t xml:space="preserve"> </w:t>
            </w:r>
          </w:p>
          <w:p w:rsidR="005C3064" w:rsidRPr="000569FA" w:rsidRDefault="005C3064" w:rsidP="006E23C1">
            <w:pPr>
              <w:ind w:left="-108" w:right="-790"/>
            </w:pPr>
            <w:r w:rsidRPr="009E7898">
              <w:t>Склонение личных местоимений</w:t>
            </w:r>
            <w:r>
              <w:t>.</w:t>
            </w:r>
          </w:p>
        </w:tc>
        <w:tc>
          <w:tcPr>
            <w:tcW w:w="5285" w:type="dxa"/>
          </w:tcPr>
          <w:p w:rsidR="005C3064" w:rsidRPr="000569FA" w:rsidRDefault="005C3064" w:rsidP="006E23C1">
            <w:r>
              <w:t>Изменять личные местоимения по вопросам. Правильно употреблять их речи.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66" w:type="dxa"/>
          </w:tcPr>
          <w:p w:rsidR="005C3064" w:rsidRPr="00CE3F26" w:rsidRDefault="005C3064" w:rsidP="006E23C1">
            <w:pPr>
              <w:ind w:right="7"/>
            </w:pPr>
            <w:r w:rsidRPr="00612F5E">
              <w:t>Употребление личных местоимений в роли подлежащего</w:t>
            </w:r>
            <w:r>
              <w:t xml:space="preserve"> и дополнения</w:t>
            </w:r>
          </w:p>
        </w:tc>
        <w:tc>
          <w:tcPr>
            <w:tcW w:w="5285" w:type="dxa"/>
          </w:tcPr>
          <w:p w:rsidR="005C3064" w:rsidRPr="008763EA" w:rsidRDefault="005C3064" w:rsidP="006E23C1">
            <w:pPr>
              <w:ind w:right="-790"/>
            </w:pPr>
            <w:r w:rsidRPr="008763EA">
              <w:t>Уметь строить правильные предложения с местоимениями в разных падежах.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66" w:type="dxa"/>
          </w:tcPr>
          <w:p w:rsidR="005C3064" w:rsidRPr="00CE3F26" w:rsidRDefault="005C3064" w:rsidP="006E23C1">
            <w:pPr>
              <w:ind w:right="7"/>
            </w:pPr>
            <w:r w:rsidRPr="00612F5E">
              <w:t>Употребление личных местоимений в</w:t>
            </w:r>
            <w:r>
              <w:t>место существительных.</w:t>
            </w:r>
          </w:p>
        </w:tc>
        <w:tc>
          <w:tcPr>
            <w:tcW w:w="5285" w:type="dxa"/>
          </w:tcPr>
          <w:p w:rsidR="005C3064" w:rsidRPr="008763EA" w:rsidRDefault="005C3064" w:rsidP="006E23C1">
            <w:pPr>
              <w:ind w:left="-108" w:right="-108"/>
            </w:pPr>
            <w:r w:rsidRPr="008763EA">
              <w:t>Заменять личные местоимения существительными и наоборот.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-790"/>
            </w:pPr>
            <w:r w:rsidRPr="00612F5E">
              <w:t>Согласование местоимений с</w:t>
            </w:r>
            <w:r>
              <w:t xml:space="preserve"> </w:t>
            </w:r>
            <w:r w:rsidRPr="00612F5E">
              <w:t>глаголами.</w:t>
            </w:r>
          </w:p>
        </w:tc>
        <w:tc>
          <w:tcPr>
            <w:tcW w:w="5285" w:type="dxa"/>
          </w:tcPr>
          <w:p w:rsidR="005C3064" w:rsidRDefault="005C3064" w:rsidP="006E23C1">
            <w:r>
              <w:t>Согласовывать личные местоимения с глаголами в правильном числе и падеже.</w:t>
            </w:r>
          </w:p>
          <w:p w:rsidR="005C3064" w:rsidRPr="00612F5E" w:rsidRDefault="005C3064" w:rsidP="006E23C1">
            <w:r w:rsidRPr="00077B49">
              <w:lastRenderedPageBreak/>
              <w:t>Исправлять ошибки в окончании слов, пользуясь образцом, грамматическим вопросом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7"/>
            </w:pPr>
            <w:r w:rsidRPr="00612F5E">
              <w:t xml:space="preserve">Употребление местоимений в </w:t>
            </w:r>
            <w:r>
              <w:t xml:space="preserve"> </w:t>
            </w:r>
            <w:r w:rsidRPr="00612F5E">
              <w:t>конструкциях по типу управления.</w:t>
            </w:r>
          </w:p>
        </w:tc>
        <w:tc>
          <w:tcPr>
            <w:tcW w:w="5285" w:type="dxa"/>
          </w:tcPr>
          <w:p w:rsidR="005C3064" w:rsidRDefault="005C3064" w:rsidP="006E23C1">
            <w:r>
              <w:t>Согласовывать личные местоимения с глаголами в правильном числе и падеже.</w:t>
            </w:r>
          </w:p>
          <w:p w:rsidR="005C3064" w:rsidRPr="00612F5E" w:rsidRDefault="005C3064" w:rsidP="006E23C1">
            <w:r w:rsidRPr="00077B49">
              <w:t>Исправлять ошибки в окончании слов, пользуясь образцом, грамматическим вопросом</w:t>
            </w:r>
          </w:p>
        </w:tc>
      </w:tr>
      <w:tr w:rsidR="005C3064" w:rsidRPr="000569FA" w:rsidTr="006E23C1">
        <w:trPr>
          <w:trHeight w:val="247"/>
        </w:trPr>
        <w:tc>
          <w:tcPr>
            <w:tcW w:w="797" w:type="dxa"/>
          </w:tcPr>
          <w:p w:rsidR="005C3064" w:rsidRPr="00E003B2" w:rsidRDefault="005C3064" w:rsidP="006E23C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66" w:type="dxa"/>
          </w:tcPr>
          <w:p w:rsidR="005C3064" w:rsidRPr="00612F5E" w:rsidRDefault="005C3064" w:rsidP="006E23C1">
            <w:pPr>
              <w:ind w:right="-790"/>
            </w:pPr>
            <w:r w:rsidRPr="00612F5E">
              <w:t xml:space="preserve">Образование падежных форм </w:t>
            </w:r>
            <w:r>
              <w:t xml:space="preserve"> л</w:t>
            </w:r>
            <w:r w:rsidRPr="00612F5E">
              <w:t>ичных местоимений.</w:t>
            </w:r>
          </w:p>
        </w:tc>
        <w:tc>
          <w:tcPr>
            <w:tcW w:w="5285" w:type="dxa"/>
          </w:tcPr>
          <w:p w:rsidR="005C3064" w:rsidRPr="00612F5E" w:rsidRDefault="005C3064" w:rsidP="006E23C1">
            <w:r>
              <w:t>Изменять личные местоимения по вопросам. Правильно употреблять их речи.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66" w:type="dxa"/>
          </w:tcPr>
          <w:p w:rsidR="005C3064" w:rsidRPr="00612F5E" w:rsidRDefault="005C3064" w:rsidP="006E23C1">
            <w:pPr>
              <w:ind w:right="-790"/>
            </w:pPr>
            <w:proofErr w:type="gramStart"/>
            <w:r>
              <w:t>Обобщение изученного по теме</w:t>
            </w:r>
            <w:r w:rsidRPr="00154D40">
              <w:rPr>
                <w:b/>
              </w:rPr>
              <w:t xml:space="preserve"> </w:t>
            </w:r>
            <w:r>
              <w:t>«Личные местоимения»</w:t>
            </w:r>
            <w:proofErr w:type="gramEnd"/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 xml:space="preserve">Изменять личные местоимения по вопросам. Правильно употреблять их речи. </w:t>
            </w:r>
          </w:p>
          <w:p w:rsidR="005C3064" w:rsidRDefault="005C3064" w:rsidP="006E23C1">
            <w:pPr>
              <w:jc w:val="both"/>
            </w:pPr>
            <w:r>
              <w:t>Согласовывать личные местоимения с глаголами в правильном числе и падеже.</w:t>
            </w:r>
            <w:r w:rsidRPr="008763EA">
              <w:t xml:space="preserve"> </w:t>
            </w:r>
          </w:p>
          <w:p w:rsidR="005C3064" w:rsidRPr="00612F5E" w:rsidRDefault="005C3064" w:rsidP="006E23C1">
            <w:pPr>
              <w:jc w:val="both"/>
            </w:pPr>
            <w:r w:rsidRPr="008763EA">
              <w:t>Заменять личные местоимения существительными и наоборот.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5C3064" w:rsidRPr="000569FA" w:rsidRDefault="005C3064" w:rsidP="006E23C1">
            <w:pPr>
              <w:rPr>
                <w:b/>
              </w:rPr>
            </w:pPr>
          </w:p>
        </w:tc>
        <w:tc>
          <w:tcPr>
            <w:tcW w:w="4466" w:type="dxa"/>
          </w:tcPr>
          <w:p w:rsidR="005C3064" w:rsidRPr="00E6305E" w:rsidRDefault="005C3064" w:rsidP="006E23C1">
            <w:pPr>
              <w:ind w:right="7"/>
            </w:pPr>
            <w:r w:rsidRPr="00E6305E">
              <w:t>Контрольная работа по теме «Местоимение»</w:t>
            </w:r>
          </w:p>
        </w:tc>
        <w:tc>
          <w:tcPr>
            <w:tcW w:w="5285" w:type="dxa"/>
          </w:tcPr>
          <w:p w:rsidR="005C3064" w:rsidRDefault="005C3064" w:rsidP="006E23C1">
            <w:pPr>
              <w:ind w:right="-108"/>
              <w:jc w:val="both"/>
            </w:pPr>
            <w:r>
              <w:t>Изменять личные местоимения по вопросам. Правильно употреблять их речи.  Согласовывать личные местоимения с глаголами в правильном числе и падеже.</w:t>
            </w:r>
            <w:r w:rsidRPr="008763EA">
              <w:t xml:space="preserve"> </w:t>
            </w:r>
            <w:r>
              <w:t xml:space="preserve">Заменять личные местоимения </w:t>
            </w:r>
            <w:r w:rsidRPr="008763EA">
              <w:t>существительными и наоборот.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66" w:type="dxa"/>
          </w:tcPr>
          <w:p w:rsidR="005C3064" w:rsidRPr="00E003B2" w:rsidRDefault="005C3064" w:rsidP="006E23C1">
            <w:pPr>
              <w:ind w:right="-790"/>
            </w:pPr>
            <w:r>
              <w:rPr>
                <w:b/>
              </w:rPr>
              <w:t>Глагол в роли сказуемого(10</w:t>
            </w:r>
            <w:r w:rsidRPr="00E003B2">
              <w:rPr>
                <w:b/>
              </w:rPr>
              <w:t>ч)</w:t>
            </w:r>
            <w:r w:rsidRPr="00E003B2">
              <w:t xml:space="preserve"> </w:t>
            </w:r>
          </w:p>
          <w:p w:rsidR="005C3064" w:rsidRPr="00E6305E" w:rsidRDefault="005C3064" w:rsidP="006E23C1">
            <w:pPr>
              <w:ind w:right="7"/>
            </w:pPr>
            <w:r w:rsidRPr="009E7898">
              <w:t>Глагол как часть речи.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 w:rsidRPr="00077B49">
              <w:t>Проводить элементарные обобщения по лексико-грамматическим разрядам: кто? что? – предметное значение; что делает? – значение действия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66" w:type="dxa"/>
          </w:tcPr>
          <w:p w:rsidR="005C3064" w:rsidRPr="00154D40" w:rsidRDefault="005C3064" w:rsidP="006E23C1">
            <w:pPr>
              <w:ind w:right="-790"/>
              <w:rPr>
                <w:b/>
              </w:rPr>
            </w:pPr>
            <w:r w:rsidRPr="009E7898">
              <w:t>Времена глагола.</w:t>
            </w:r>
          </w:p>
        </w:tc>
        <w:tc>
          <w:tcPr>
            <w:tcW w:w="5285" w:type="dxa"/>
          </w:tcPr>
          <w:p w:rsidR="005C3064" w:rsidRPr="005D1281" w:rsidRDefault="005C3064" w:rsidP="006E23C1">
            <w:pPr>
              <w:jc w:val="both"/>
            </w:pPr>
            <w:r w:rsidRPr="005D1281">
              <w:t>Уметь определять время глагола по вопросу</w:t>
            </w:r>
            <w:r>
              <w:t>. Дополнять предложения глаголами в нужном времени.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66" w:type="dxa"/>
          </w:tcPr>
          <w:p w:rsidR="005C3064" w:rsidRDefault="005C3064" w:rsidP="006E23C1">
            <w:pPr>
              <w:ind w:right="-790"/>
              <w:rPr>
                <w:b/>
                <w:u w:val="single"/>
              </w:rPr>
            </w:pPr>
            <w:r w:rsidRPr="00A74E6B">
              <w:t>Изменение глаголов по временам.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Уметь изменять глаголы по временам, выделять окончания глаголов.</w:t>
            </w:r>
          </w:p>
          <w:p w:rsidR="005C3064" w:rsidRPr="009E7898" w:rsidRDefault="005C3064" w:rsidP="006E23C1">
            <w:pPr>
              <w:jc w:val="both"/>
            </w:pPr>
            <w:r>
              <w:t>Дополнять предложения глаголами в нужном времени.</w:t>
            </w:r>
            <w:r w:rsidRPr="00077B49">
              <w:t xml:space="preserve"> Исправлять ошибки в окончании слов, пользуясь образцом, грамматическим вопросом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Pr="000569FA" w:rsidRDefault="005C3064" w:rsidP="006E23C1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66" w:type="dxa"/>
          </w:tcPr>
          <w:p w:rsidR="005C3064" w:rsidRPr="00A74E6B" w:rsidRDefault="005C3064" w:rsidP="006E23C1">
            <w:pPr>
              <w:ind w:right="7"/>
            </w:pPr>
            <w:r>
              <w:t xml:space="preserve">Согласование глагола с существительным и личным местоимением </w:t>
            </w:r>
            <w:r w:rsidRPr="009E7898">
              <w:t xml:space="preserve"> в роли подлежащего</w:t>
            </w:r>
            <w:r>
              <w:t>.</w:t>
            </w:r>
          </w:p>
        </w:tc>
        <w:tc>
          <w:tcPr>
            <w:tcW w:w="5285" w:type="dxa"/>
          </w:tcPr>
          <w:p w:rsidR="005C3064" w:rsidRPr="00A74E6B" w:rsidRDefault="005C3064" w:rsidP="006E23C1">
            <w:pPr>
              <w:jc w:val="both"/>
            </w:pPr>
            <w:r>
              <w:t>Правильно согласовывать глаголы с существительными и личными местоимениями в роли подлежащего.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66" w:type="dxa"/>
          </w:tcPr>
          <w:p w:rsidR="005C3064" w:rsidRPr="00F53CC4" w:rsidRDefault="005C3064" w:rsidP="006E23C1">
            <w:pPr>
              <w:ind w:right="-790"/>
            </w:pPr>
            <w:r>
              <w:t>Глагольное управление.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466" w:type="dxa"/>
          </w:tcPr>
          <w:p w:rsidR="005C3064" w:rsidRPr="00F53CC4" w:rsidRDefault="005C3064" w:rsidP="006E23C1">
            <w:pPr>
              <w:ind w:right="-790"/>
            </w:pPr>
            <w:r>
              <w:t>Неопределенная форма глагола.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Изменять глаголы по вопросам что делать? и что сделать?</w:t>
            </w:r>
            <w:r w:rsidRPr="00077B49">
              <w:t xml:space="preserve"> </w:t>
            </w:r>
          </w:p>
          <w:p w:rsidR="005C3064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466" w:type="dxa"/>
          </w:tcPr>
          <w:p w:rsidR="005C3064" w:rsidRPr="009E7898" w:rsidRDefault="005C3064" w:rsidP="006E23C1">
            <w:pPr>
              <w:ind w:right="7"/>
            </w:pPr>
            <w:r>
              <w:t>Глаголы совершенного и несовершенного вида.</w:t>
            </w:r>
          </w:p>
        </w:tc>
        <w:tc>
          <w:tcPr>
            <w:tcW w:w="5285" w:type="dxa"/>
          </w:tcPr>
          <w:p w:rsidR="005C3064" w:rsidRDefault="005C3064" w:rsidP="006E23C1">
            <w:pPr>
              <w:ind w:left="-108"/>
              <w:jc w:val="both"/>
            </w:pPr>
            <w:r>
              <w:t>Ставить вопросы к глаголам совершенного и несовершенного вида. Употреблять в речи правильно однокоренные глаголы разных видов.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5C3064" w:rsidRDefault="005C3064" w:rsidP="006E23C1">
            <w:pPr>
              <w:rPr>
                <w:b/>
              </w:rPr>
            </w:pPr>
          </w:p>
        </w:tc>
        <w:tc>
          <w:tcPr>
            <w:tcW w:w="4466" w:type="dxa"/>
          </w:tcPr>
          <w:p w:rsidR="005C3064" w:rsidRDefault="005C3064" w:rsidP="006E23C1">
            <w:pPr>
              <w:ind w:right="7"/>
            </w:pPr>
            <w:r>
              <w:t>Сопоставление глаголов совершенного и несовершенного вида по смыслу.</w:t>
            </w:r>
          </w:p>
        </w:tc>
        <w:tc>
          <w:tcPr>
            <w:tcW w:w="5285" w:type="dxa"/>
          </w:tcPr>
          <w:p w:rsidR="005C3064" w:rsidRDefault="005C3064" w:rsidP="006E23C1">
            <w:pPr>
              <w:ind w:left="-108"/>
              <w:jc w:val="both"/>
            </w:pPr>
            <w:r>
              <w:t>Ставить вопросы к глаголам совершенного и несовершенного вида. Употреблять в речи правильно однокоренные глаголы разных видов.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466" w:type="dxa"/>
          </w:tcPr>
          <w:p w:rsidR="005C3064" w:rsidRPr="00612F5E" w:rsidRDefault="005C3064" w:rsidP="006E23C1">
            <w:pPr>
              <w:ind w:right="-790"/>
            </w:pPr>
            <w:r>
              <w:t>Закрепление и обобщение знаний по теме «Глагол».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 w:rsidRPr="005D1281">
              <w:t>Уметь определять время глагола по вопросу</w:t>
            </w:r>
            <w:r>
              <w:t>. Дополнять предложения глаголами в нужном времени. Правильно согласовывать глаголы с существительными и личными местоимениями в роли подлежащего. Изменять глаголы по вопросам что делать? и что сделать?</w:t>
            </w:r>
            <w:r w:rsidRPr="00077B49">
              <w:t xml:space="preserve"> </w:t>
            </w:r>
          </w:p>
          <w:p w:rsidR="005C3064" w:rsidRDefault="005C3064" w:rsidP="006E23C1">
            <w:pPr>
              <w:jc w:val="both"/>
            </w:pPr>
            <w:r w:rsidRPr="00077B49">
              <w:lastRenderedPageBreak/>
              <w:t>Строить предложения из знакомых слов с опорой на грамматический вопрос.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4466" w:type="dxa"/>
          </w:tcPr>
          <w:p w:rsidR="005C3064" w:rsidRPr="009B2644" w:rsidRDefault="005C3064" w:rsidP="006E23C1">
            <w:pPr>
              <w:ind w:right="-790"/>
              <w:rPr>
                <w:u w:val="single"/>
              </w:rPr>
            </w:pPr>
            <w:r w:rsidRPr="009B2644">
              <w:t>Контрольная работа по теме «Глагол»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 w:rsidRPr="005D1281">
              <w:t>Уметь определять время глагола по вопросу</w:t>
            </w:r>
            <w:r>
              <w:t>. Дополнять предложения глаголами в нужном времени. Правильно согласовывать глаголы с существительными и личными местоимениями в роли подлежащего. Изменять глаголы по вопросам что делать? и что сделать?</w:t>
            </w:r>
            <w:r w:rsidRPr="00077B49">
              <w:t xml:space="preserve"> </w:t>
            </w:r>
          </w:p>
          <w:p w:rsidR="005C3064" w:rsidRPr="00154D40" w:rsidRDefault="005C3064" w:rsidP="006E23C1">
            <w:pPr>
              <w:jc w:val="both"/>
              <w:rPr>
                <w:b/>
              </w:rPr>
            </w:pPr>
            <w:r w:rsidRPr="00077B49">
              <w:t>Строить предложения из знакомых слов с опорой на грамматический вопрос.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466" w:type="dxa"/>
          </w:tcPr>
          <w:p w:rsidR="005C3064" w:rsidRPr="00E003B2" w:rsidRDefault="005C3064" w:rsidP="006E23C1">
            <w:pPr>
              <w:ind w:right="7"/>
              <w:rPr>
                <w:b/>
              </w:rPr>
            </w:pPr>
            <w:r w:rsidRPr="00E003B2">
              <w:rPr>
                <w:b/>
              </w:rPr>
              <w:t>Прилагательное, порядковое числительное, притяжательное местоимение в роли определения. (8ч)</w:t>
            </w:r>
          </w:p>
        </w:tc>
        <w:tc>
          <w:tcPr>
            <w:tcW w:w="5285" w:type="dxa"/>
          </w:tcPr>
          <w:p w:rsidR="005C3064" w:rsidRPr="005D1281" w:rsidRDefault="005C3064" w:rsidP="006E23C1">
            <w:pPr>
              <w:jc w:val="both"/>
            </w:pPr>
            <w:proofErr w:type="gramStart"/>
            <w:r w:rsidRPr="00077B49">
              <w:t>Проводить элементарные обобщения по лексико-грамматическим разрядам: кто? что? – предметное значение; что делает? – значение действия; какой? – признак; чей? – принадлежность; сколько? – количество.</w:t>
            </w:r>
            <w:proofErr w:type="gramEnd"/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66" w:type="dxa"/>
          </w:tcPr>
          <w:p w:rsidR="005C3064" w:rsidRPr="009B2644" w:rsidRDefault="005C3064" w:rsidP="006E23C1">
            <w:pPr>
              <w:ind w:right="-790"/>
            </w:pPr>
            <w:r>
              <w:t>Число и род прилагательных.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proofErr w:type="gramStart"/>
            <w:r w:rsidRPr="00077B49">
              <w:t>Отвечать на вопросы о цвете, форме, величине (какой? какая? какое? какие?).</w:t>
            </w:r>
            <w:proofErr w:type="gramEnd"/>
          </w:p>
          <w:p w:rsidR="005C3064" w:rsidRPr="005D1281" w:rsidRDefault="005C3064" w:rsidP="006E23C1">
            <w:pPr>
              <w:jc w:val="both"/>
            </w:pPr>
            <w:r>
              <w:t>Определять род и число прилагательных, опираясь на существительное, с которым оно связано.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466" w:type="dxa"/>
          </w:tcPr>
          <w:p w:rsidR="005C3064" w:rsidRPr="009E7898" w:rsidRDefault="005C3064" w:rsidP="006E23C1">
            <w:pPr>
              <w:ind w:right="-790"/>
            </w:pPr>
            <w:r>
              <w:t>Падеж прилагательных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Определять падеж прилагательных, опираясь на существительное, с которым оно связано.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466" w:type="dxa"/>
          </w:tcPr>
          <w:p w:rsidR="005C3064" w:rsidRDefault="005C3064" w:rsidP="006E23C1">
            <w:pPr>
              <w:ind w:right="-790"/>
            </w:pPr>
            <w:r>
              <w:t>Выполнение упражнений на закрепление.</w:t>
            </w:r>
            <w:r w:rsidRPr="000569FA">
              <w:t xml:space="preserve"> 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Определять падеж, род и число прилагательных, опираясь на существительное, с которым оно связано.</w:t>
            </w:r>
          </w:p>
          <w:p w:rsidR="005C3064" w:rsidRDefault="005C3064" w:rsidP="006E23C1">
            <w:pPr>
              <w:jc w:val="both"/>
            </w:pPr>
            <w:r w:rsidRPr="00077B49">
              <w:t>Исправлять ошибки в окончании слов, пользуясь образцом, грамматическим вопросом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466" w:type="dxa"/>
          </w:tcPr>
          <w:p w:rsidR="005C3064" w:rsidRPr="009E7898" w:rsidRDefault="005C3064" w:rsidP="006E23C1">
            <w:pPr>
              <w:ind w:right="-790"/>
            </w:pPr>
            <w:r w:rsidRPr="000569FA">
              <w:t>Согласование прилагательного</w:t>
            </w:r>
            <w:r>
              <w:t xml:space="preserve"> </w:t>
            </w:r>
            <w:r w:rsidRPr="000569FA">
              <w:t>с существительным</w:t>
            </w:r>
            <w:r>
              <w:t xml:space="preserve"> в роде, числе и падеже.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Согласовывать прилагательное с существительным в нужном роде, числе и падеже.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56</w:t>
            </w:r>
          </w:p>
          <w:p w:rsidR="005C3064" w:rsidRDefault="005C3064" w:rsidP="006E23C1">
            <w:pPr>
              <w:rPr>
                <w:b/>
              </w:rPr>
            </w:pPr>
          </w:p>
        </w:tc>
        <w:tc>
          <w:tcPr>
            <w:tcW w:w="4466" w:type="dxa"/>
          </w:tcPr>
          <w:p w:rsidR="005C3064" w:rsidRPr="009E7898" w:rsidRDefault="005C3064" w:rsidP="006E23C1">
            <w:pPr>
              <w:ind w:right="7"/>
            </w:pPr>
            <w:r>
              <w:t xml:space="preserve">Согласование порядковых </w:t>
            </w:r>
            <w:r w:rsidRPr="000569FA">
              <w:t>числительных с сущ</w:t>
            </w:r>
            <w:r>
              <w:t>ествитель</w:t>
            </w:r>
            <w:r w:rsidRPr="000569FA">
              <w:t>ными</w:t>
            </w:r>
            <w:r>
              <w:t>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Согласовывать порядковые числительные с существительным в нужном роде, числе и падеже по принципу прилагательных.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466" w:type="dxa"/>
          </w:tcPr>
          <w:p w:rsidR="005C3064" w:rsidRDefault="005C3064" w:rsidP="006E23C1">
            <w:pPr>
              <w:ind w:right="7"/>
            </w:pPr>
            <w:r w:rsidRPr="000569FA">
              <w:t>Сог</w:t>
            </w:r>
            <w:r>
              <w:t>ласование притяжательных местоимений с существитель</w:t>
            </w:r>
            <w:r w:rsidRPr="000569FA">
              <w:t>ными</w:t>
            </w:r>
            <w:r>
              <w:t>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Согласовывать притяжательные местоимения с существительным в нужном роде, числе и падеже по принципу прилагательных.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7"/>
            </w:pPr>
            <w:r>
              <w:t>Самостоятельная работа по теме «Имя прилагательное. Порядковое числительное. Местоимение»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 xml:space="preserve">Согласовывать прилагательные, порядковые числительные и притяжательные местоимения с существительным в нужном роде, числе и падеже. 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466" w:type="dxa"/>
          </w:tcPr>
          <w:p w:rsidR="005C3064" w:rsidRPr="00E003B2" w:rsidRDefault="005C3064" w:rsidP="006E23C1">
            <w:pPr>
              <w:ind w:right="-790"/>
              <w:rPr>
                <w:b/>
              </w:rPr>
            </w:pPr>
            <w:r w:rsidRPr="00E003B2">
              <w:rPr>
                <w:b/>
              </w:rPr>
              <w:t>Наречие в роли обстоятельств (4 ч)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  <w:rPr>
                <w:i/>
              </w:rPr>
            </w:pPr>
            <w:r w:rsidRPr="00A12536">
              <w:t>Понимать и употреблять в речи вопросы</w:t>
            </w:r>
            <w:proofErr w:type="gramStart"/>
            <w:r w:rsidRPr="00A12536">
              <w:t xml:space="preserve"> </w:t>
            </w:r>
            <w:r w:rsidRPr="00A12536">
              <w:rPr>
                <w:i/>
              </w:rPr>
              <w:t>Г</w:t>
            </w:r>
            <w:proofErr w:type="gramEnd"/>
            <w:r w:rsidRPr="00A12536">
              <w:rPr>
                <w:i/>
              </w:rPr>
              <w:t>де? Куда? Откуда? Как? Когда?</w:t>
            </w:r>
          </w:p>
          <w:p w:rsidR="005C3064" w:rsidRDefault="005C3064" w:rsidP="006E23C1">
            <w:pPr>
              <w:jc w:val="both"/>
            </w:pPr>
            <w:r>
              <w:t xml:space="preserve">Находить в речи существительные, отвечающие на данные вопросы и наречия. </w:t>
            </w:r>
          </w:p>
          <w:p w:rsidR="005C3064" w:rsidRPr="00A12536" w:rsidRDefault="005C3064" w:rsidP="006E23C1">
            <w:pPr>
              <w:jc w:val="both"/>
            </w:pPr>
            <w:r>
              <w:t>Сравнить обстоятельства, выраженные существительным и обстоятельства, выраженные наречием.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7"/>
            </w:pPr>
            <w:r>
              <w:t>Употребление наречий, отве</w:t>
            </w:r>
            <w:r w:rsidRPr="006338AD">
              <w:t xml:space="preserve">чающих на вопросы </w:t>
            </w:r>
            <w:r w:rsidRPr="006338AD">
              <w:rPr>
                <w:i/>
              </w:rPr>
              <w:t>где</w:t>
            </w:r>
            <w:r>
              <w:rPr>
                <w:i/>
              </w:rPr>
              <w:t>, куда, откуда</w:t>
            </w:r>
            <w:r w:rsidRPr="006338AD">
              <w:rPr>
                <w:i/>
              </w:rPr>
              <w:t>?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>Уметь составлять вопросы, начинающиеся на данные вопросные слова. Находить слова, отвечающие на эти вопросы в тексте.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left="-108" w:right="7" w:hanging="108"/>
              <w:jc w:val="both"/>
            </w:pPr>
            <w:r w:rsidRPr="000569FA">
              <w:t xml:space="preserve"> </w:t>
            </w:r>
            <w:r w:rsidRPr="006338AD">
              <w:t xml:space="preserve"> Употребление наречий, отвечающих на вопросы </w:t>
            </w:r>
            <w:r w:rsidRPr="006338AD">
              <w:rPr>
                <w:i/>
              </w:rPr>
              <w:t>когда</w:t>
            </w:r>
            <w:r>
              <w:rPr>
                <w:i/>
              </w:rPr>
              <w:t>, как</w:t>
            </w:r>
            <w:r w:rsidRPr="006338AD">
              <w:rPr>
                <w:i/>
              </w:rPr>
              <w:t>?</w:t>
            </w:r>
          </w:p>
        </w:tc>
        <w:tc>
          <w:tcPr>
            <w:tcW w:w="5285" w:type="dxa"/>
          </w:tcPr>
          <w:p w:rsidR="005C3064" w:rsidRPr="000569FA" w:rsidRDefault="005C3064" w:rsidP="006E23C1">
            <w:pPr>
              <w:ind w:left="-108" w:firstLine="65"/>
              <w:jc w:val="both"/>
            </w:pPr>
            <w:r>
              <w:t xml:space="preserve">Уметь составлять вопросы, начинающиеся на данные вопросные слова. Находить слова, </w:t>
            </w:r>
            <w:r>
              <w:lastRenderedPageBreak/>
              <w:t>отвечающие на эти вопросы в тексте.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right="-790" w:hanging="108"/>
              <w:jc w:val="both"/>
            </w:pPr>
            <w:r w:rsidRPr="000569FA">
              <w:t xml:space="preserve">  Практическая работа по теме «Наречие»</w:t>
            </w:r>
            <w:r>
              <w:t>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 w:rsidRPr="00A12536">
              <w:t>Понимать и употреблять в речи вопросы</w:t>
            </w:r>
            <w:proofErr w:type="gramStart"/>
            <w:r w:rsidRPr="00A12536">
              <w:t xml:space="preserve"> </w:t>
            </w:r>
            <w:r w:rsidRPr="00A12536">
              <w:rPr>
                <w:i/>
              </w:rPr>
              <w:t>Г</w:t>
            </w:r>
            <w:proofErr w:type="gramEnd"/>
            <w:r w:rsidRPr="00A12536">
              <w:rPr>
                <w:i/>
              </w:rPr>
              <w:t>де? Куда? Откуда? Как? Когда?</w:t>
            </w:r>
            <w:r>
              <w:t xml:space="preserve"> </w:t>
            </w:r>
          </w:p>
          <w:p w:rsidR="005C3064" w:rsidRDefault="005C3064" w:rsidP="006E23C1">
            <w:pPr>
              <w:jc w:val="both"/>
            </w:pPr>
            <w:r>
              <w:t xml:space="preserve">Уметь составлять вопросы, начинающиеся на данные вопросные слова. Находить слова, отвечающие на эти вопросы в тексте. </w:t>
            </w:r>
          </w:p>
          <w:p w:rsidR="005C3064" w:rsidRPr="003771FC" w:rsidRDefault="005C3064" w:rsidP="006E23C1">
            <w:pPr>
              <w:jc w:val="both"/>
            </w:pPr>
            <w:r>
              <w:t>Отличать существительные от наречий.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466" w:type="dxa"/>
          </w:tcPr>
          <w:p w:rsidR="005C3064" w:rsidRPr="00E003B2" w:rsidRDefault="005C3064" w:rsidP="006E23C1">
            <w:pPr>
              <w:ind w:left="-108" w:right="-790" w:hanging="108"/>
              <w:rPr>
                <w:b/>
              </w:rPr>
            </w:pPr>
            <w:r w:rsidRPr="000569FA">
              <w:t xml:space="preserve">   </w:t>
            </w:r>
            <w:r w:rsidRPr="00E003B2">
              <w:rPr>
                <w:b/>
              </w:rPr>
              <w:t>Повторение (6 ч)</w:t>
            </w:r>
          </w:p>
          <w:p w:rsidR="005C3064" w:rsidRPr="00A44473" w:rsidRDefault="005C3064" w:rsidP="006E23C1">
            <w:pPr>
              <w:ind w:left="-108" w:right="-790" w:firstLine="73"/>
              <w:rPr>
                <w:b/>
                <w:u w:val="single"/>
              </w:rPr>
            </w:pPr>
            <w:r>
              <w:t xml:space="preserve"> Систематизация знаний о частях речи.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>
              <w:t xml:space="preserve">Определять части речи в предложении. </w:t>
            </w:r>
            <w:r w:rsidRPr="00077B49">
              <w:t xml:space="preserve"> </w:t>
            </w:r>
          </w:p>
          <w:p w:rsidR="005C3064" w:rsidRPr="00077B49" w:rsidRDefault="005C3064" w:rsidP="006E23C1">
            <w:pPr>
              <w:jc w:val="both"/>
            </w:pPr>
            <w:r w:rsidRPr="00077B49">
              <w:t>Строить предложения из знакомых слов с опорой на грамматический вопрос.</w:t>
            </w:r>
          </w:p>
          <w:p w:rsidR="005C3064" w:rsidRPr="000569FA" w:rsidRDefault="005C3064" w:rsidP="006E23C1">
            <w:pPr>
              <w:jc w:val="both"/>
            </w:pPr>
            <w:r w:rsidRPr="00077B49">
              <w:t xml:space="preserve">Знать начальную форму существительных с окончанием на </w:t>
            </w:r>
            <w:proofErr w:type="gramStart"/>
            <w:r w:rsidRPr="00077B49">
              <w:rPr>
                <w:i/>
                <w:iCs/>
              </w:rPr>
              <w:t>-о</w:t>
            </w:r>
            <w:proofErr w:type="gramEnd"/>
            <w:r w:rsidRPr="00077B49">
              <w:rPr>
                <w:i/>
                <w:iCs/>
              </w:rPr>
              <w:t>, -е</w:t>
            </w:r>
            <w:r w:rsidRPr="00077B49">
              <w:t xml:space="preserve"> и с нулевой флексией, прилагательных (по существительному), глаголов.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tabs>
                <w:tab w:val="left" w:pos="1035"/>
              </w:tabs>
              <w:ind w:left="-108" w:right="7" w:firstLine="31"/>
            </w:pPr>
            <w:r>
              <w:t xml:space="preserve"> Систематизация знаний о роли частей речи в предложении</w:t>
            </w:r>
          </w:p>
        </w:tc>
        <w:tc>
          <w:tcPr>
            <w:tcW w:w="5285" w:type="dxa"/>
          </w:tcPr>
          <w:p w:rsidR="005C3064" w:rsidRDefault="005C3064" w:rsidP="006E23C1">
            <w:pPr>
              <w:tabs>
                <w:tab w:val="left" w:pos="1035"/>
              </w:tabs>
              <w:ind w:left="-108" w:firstLine="65"/>
              <w:jc w:val="both"/>
            </w:pPr>
            <w:r>
              <w:t>Подчеркивать части речи в предложении, опираясь на поставленный вопрос.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left="-108" w:right="7" w:hanging="108"/>
            </w:pPr>
            <w:r>
              <w:t xml:space="preserve">    Связь частей речи и значение формы каждой части речи для выполнения синтаксической роли.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proofErr w:type="gramStart"/>
            <w:r w:rsidRPr="00077B49">
              <w:t>Использовать вопросительные слова в виде лексических замен существующих частей речи и для выбора  необходимой словоформы, для уточнения окончания (где? куда? откуда? когда? как? без чего? о ком? за чем? чего (нет)?)</w:t>
            </w:r>
            <w:proofErr w:type="gramEnd"/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466" w:type="dxa"/>
          </w:tcPr>
          <w:p w:rsidR="005C3064" w:rsidRPr="000569FA" w:rsidRDefault="005C3064" w:rsidP="006E23C1">
            <w:pPr>
              <w:ind w:left="-108" w:right="-790" w:hanging="108"/>
            </w:pPr>
            <w:r>
              <w:t xml:space="preserve">    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proofErr w:type="gramStart"/>
            <w:r w:rsidRPr="00077B49">
              <w:t>Использовать вопросительные слова в виде лексических замен существующих частей речи и для выбора  необходимой словоформы, для уточнения окончания (где? куда? откуда? когда? как? без чего? о ком? за чем? чего (нет)?)</w:t>
            </w:r>
            <w:proofErr w:type="gramEnd"/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466" w:type="dxa"/>
          </w:tcPr>
          <w:p w:rsidR="005C3064" w:rsidRDefault="005C3064" w:rsidP="006E23C1">
            <w:pPr>
              <w:tabs>
                <w:tab w:val="left" w:pos="1170"/>
              </w:tabs>
              <w:ind w:left="-108" w:right="-790" w:hanging="108"/>
            </w:pPr>
            <w:r>
              <w:t xml:space="preserve">   Систематизация и обобщение </w:t>
            </w:r>
            <w:proofErr w:type="gramStart"/>
            <w:r>
              <w:t>изученного</w:t>
            </w:r>
            <w:proofErr w:type="gramEnd"/>
          </w:p>
          <w:p w:rsidR="005C3064" w:rsidRPr="000569FA" w:rsidRDefault="005C3064" w:rsidP="006E23C1">
            <w:pPr>
              <w:tabs>
                <w:tab w:val="left" w:pos="1170"/>
              </w:tabs>
              <w:ind w:left="-108" w:right="-790" w:hanging="108"/>
            </w:pPr>
            <w:r>
              <w:t xml:space="preserve">    за год.</w:t>
            </w:r>
          </w:p>
        </w:tc>
        <w:tc>
          <w:tcPr>
            <w:tcW w:w="5285" w:type="dxa"/>
          </w:tcPr>
          <w:p w:rsidR="005C3064" w:rsidRDefault="005C3064" w:rsidP="006E23C1">
            <w:pPr>
              <w:tabs>
                <w:tab w:val="left" w:pos="1170"/>
              </w:tabs>
              <w:ind w:left="-108" w:firstLine="65"/>
              <w:jc w:val="both"/>
            </w:pPr>
            <w:r>
              <w:t xml:space="preserve">Определять части речи. Ставить вопросы к  разным членам предложения, выраженным разными частями речи. </w:t>
            </w:r>
          </w:p>
          <w:p w:rsidR="005C3064" w:rsidRDefault="005C3064" w:rsidP="006E23C1">
            <w:pPr>
              <w:jc w:val="both"/>
            </w:pPr>
            <w:r w:rsidRPr="00077B49">
              <w:t>Использовать вопросительные слова в виде лексических замен существующих частей речи и для выбора  необходимой словоформы, для уточнения окончания.</w:t>
            </w:r>
          </w:p>
          <w:p w:rsidR="005C3064" w:rsidRDefault="005C3064" w:rsidP="006E23C1">
            <w:pPr>
              <w:jc w:val="both"/>
            </w:pPr>
            <w:r w:rsidRPr="00077B49">
              <w:t>Строить предложения  по образцу, по аналогии, по вопросной схеме.</w:t>
            </w:r>
          </w:p>
          <w:p w:rsidR="005C3064" w:rsidRDefault="005C3064" w:rsidP="006E23C1">
            <w:pPr>
              <w:jc w:val="both"/>
            </w:pPr>
            <w:r w:rsidRPr="00077B49">
              <w:t>Распространять предложения в соответствии с задачей высказывания. Дополнять предложения, исключать лишние слова.</w:t>
            </w:r>
          </w:p>
        </w:tc>
      </w:tr>
      <w:tr w:rsidR="005C3064" w:rsidRPr="000569FA" w:rsidTr="006E23C1">
        <w:tc>
          <w:tcPr>
            <w:tcW w:w="797" w:type="dxa"/>
          </w:tcPr>
          <w:p w:rsidR="005C3064" w:rsidRDefault="005C3064" w:rsidP="006E23C1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466" w:type="dxa"/>
          </w:tcPr>
          <w:p w:rsidR="005C3064" w:rsidRPr="00E003B2" w:rsidRDefault="005C3064" w:rsidP="006E23C1">
            <w:pPr>
              <w:ind w:left="-108" w:right="-790" w:hanging="108"/>
              <w:rPr>
                <w:b/>
              </w:rPr>
            </w:pPr>
            <w:r>
              <w:tab/>
              <w:t xml:space="preserve"> </w:t>
            </w:r>
            <w:r w:rsidRPr="00154D40">
              <w:rPr>
                <w:b/>
              </w:rPr>
              <w:t xml:space="preserve"> Контрольное тестирование за год</w:t>
            </w:r>
          </w:p>
        </w:tc>
        <w:tc>
          <w:tcPr>
            <w:tcW w:w="5285" w:type="dxa"/>
          </w:tcPr>
          <w:p w:rsidR="005C3064" w:rsidRDefault="005C3064" w:rsidP="006E23C1">
            <w:pPr>
              <w:jc w:val="both"/>
            </w:pPr>
            <w:r w:rsidRPr="00077B49">
              <w:t>Строить предложения  по образцу, по аналогии, по вопросной схеме.</w:t>
            </w:r>
          </w:p>
          <w:p w:rsidR="005C3064" w:rsidRDefault="005C3064" w:rsidP="006E23C1">
            <w:pPr>
              <w:ind w:left="-108" w:hanging="108"/>
              <w:jc w:val="both"/>
            </w:pPr>
            <w:r w:rsidRPr="00077B49">
              <w:t>Распространять предложения в соответствии с задачей высказывания. Дополнять предложения, исключать лишние слова.</w:t>
            </w:r>
          </w:p>
        </w:tc>
      </w:tr>
    </w:tbl>
    <w:p w:rsidR="005C3064" w:rsidRPr="000569FA" w:rsidRDefault="005C3064" w:rsidP="005C3064">
      <w:pPr>
        <w:jc w:val="center"/>
        <w:rPr>
          <w:b/>
        </w:rPr>
      </w:pPr>
    </w:p>
    <w:p w:rsidR="005C3064" w:rsidRDefault="005C3064" w:rsidP="005C3064">
      <w:pPr>
        <w:pStyle w:val="c10c27"/>
        <w:spacing w:before="0" w:beforeAutospacing="0" w:after="0" w:afterAutospacing="0"/>
        <w:jc w:val="both"/>
        <w:rPr>
          <w:b/>
        </w:rPr>
      </w:pPr>
    </w:p>
    <w:p w:rsidR="005C3064" w:rsidRDefault="005C3064" w:rsidP="005C3064">
      <w:pPr>
        <w:pStyle w:val="c10c27"/>
        <w:spacing w:before="0" w:beforeAutospacing="0" w:after="0" w:afterAutospacing="0"/>
        <w:jc w:val="both"/>
        <w:rPr>
          <w:b/>
        </w:rPr>
      </w:pPr>
    </w:p>
    <w:p w:rsidR="005C3064" w:rsidRDefault="005C3064" w:rsidP="005C3064">
      <w:pPr>
        <w:pStyle w:val="c10c27"/>
        <w:spacing w:before="0" w:beforeAutospacing="0" w:after="0" w:afterAutospacing="0"/>
        <w:jc w:val="both"/>
        <w:rPr>
          <w:b/>
        </w:rPr>
      </w:pPr>
    </w:p>
    <w:p w:rsidR="005C3064" w:rsidRDefault="005C3064" w:rsidP="005C3064">
      <w:pPr>
        <w:pStyle w:val="c10c27"/>
        <w:spacing w:before="0" w:beforeAutospacing="0" w:after="0" w:afterAutospacing="0"/>
        <w:jc w:val="both"/>
        <w:rPr>
          <w:b/>
        </w:rPr>
      </w:pPr>
    </w:p>
    <w:p w:rsidR="005C3064" w:rsidRDefault="005C3064" w:rsidP="005C3064">
      <w:pPr>
        <w:pStyle w:val="c10c27"/>
        <w:spacing w:before="0" w:beforeAutospacing="0" w:after="0" w:afterAutospacing="0"/>
        <w:jc w:val="both"/>
        <w:rPr>
          <w:b/>
        </w:rPr>
      </w:pPr>
    </w:p>
    <w:p w:rsidR="005C3064" w:rsidRDefault="005C3064" w:rsidP="005C3064">
      <w:pPr>
        <w:pStyle w:val="c10c27"/>
        <w:spacing w:before="0" w:beforeAutospacing="0" w:after="0" w:afterAutospacing="0"/>
        <w:jc w:val="both"/>
        <w:rPr>
          <w:b/>
        </w:rPr>
      </w:pPr>
    </w:p>
    <w:p w:rsidR="005C3064" w:rsidRDefault="005C3064" w:rsidP="005C3064">
      <w:pPr>
        <w:pStyle w:val="c10c27"/>
        <w:spacing w:before="0" w:beforeAutospacing="0" w:after="0" w:afterAutospacing="0"/>
        <w:jc w:val="both"/>
        <w:rPr>
          <w:b/>
        </w:rPr>
      </w:pPr>
    </w:p>
    <w:p w:rsidR="005C3064" w:rsidRDefault="005C3064" w:rsidP="005C306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8.Описание материально-технического обеспечения образовательного процесса.  </w:t>
      </w:r>
    </w:p>
    <w:p w:rsidR="005C3064" w:rsidRDefault="005C3064" w:rsidP="005C306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C3064" w:rsidRDefault="005C3064" w:rsidP="005C3064">
      <w:r>
        <w:t>Основные компоненты:</w:t>
      </w:r>
    </w:p>
    <w:p w:rsidR="005C3064" w:rsidRDefault="005C3064" w:rsidP="005C3064"/>
    <w:p w:rsidR="005C3064" w:rsidRDefault="005C3064" w:rsidP="005C3064">
      <w:r>
        <w:t>1.Программы:</w:t>
      </w:r>
    </w:p>
    <w:p w:rsidR="005C3064" w:rsidRPr="006A068E" w:rsidRDefault="005C3064" w:rsidP="005C3064">
      <w:pPr>
        <w:jc w:val="both"/>
      </w:pPr>
      <w:r>
        <w:t xml:space="preserve">1. ФГОС НОО </w:t>
      </w:r>
      <w:proofErr w:type="gramStart"/>
      <w:r>
        <w:t>обучающихся</w:t>
      </w:r>
      <w:proofErr w:type="gramEnd"/>
      <w:r>
        <w:t xml:space="preserve"> с ОВЗ, утвержденного приказом </w:t>
      </w:r>
      <w:proofErr w:type="spellStart"/>
      <w:r>
        <w:t>Минобрнауки</w:t>
      </w:r>
      <w:proofErr w:type="spellEnd"/>
      <w:r>
        <w:t xml:space="preserve"> России от 19 декабря 2014г. №1598.</w:t>
      </w:r>
    </w:p>
    <w:p w:rsidR="005C3064" w:rsidRDefault="005C3064" w:rsidP="005C3064"/>
    <w:p w:rsidR="005C3064" w:rsidRDefault="005C3064" w:rsidP="005C3064">
      <w:r>
        <w:t>2. Учебники и учебные пособия:</w:t>
      </w:r>
    </w:p>
    <w:p w:rsidR="005C3064" w:rsidRDefault="003821BE" w:rsidP="005C3064">
      <w:proofErr w:type="spellStart"/>
      <w:r>
        <w:t>Носкова</w:t>
      </w:r>
      <w:proofErr w:type="spellEnd"/>
      <w:r>
        <w:t xml:space="preserve"> Л.П. Русский язык: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4 </w:t>
      </w:r>
      <w:proofErr w:type="spellStart"/>
      <w:r>
        <w:t>кл</w:t>
      </w:r>
      <w:proofErr w:type="spellEnd"/>
      <w:r>
        <w:t>. спец. (</w:t>
      </w:r>
      <w:proofErr w:type="spellStart"/>
      <w:r>
        <w:t>коррекц</w:t>
      </w:r>
      <w:proofErr w:type="spellEnd"/>
      <w:r>
        <w:t xml:space="preserve">.) </w:t>
      </w:r>
      <w:proofErr w:type="spellStart"/>
      <w:r>
        <w:t>образоват</w:t>
      </w:r>
      <w:proofErr w:type="spellEnd"/>
      <w:r>
        <w:t xml:space="preserve">. учреждений </w:t>
      </w:r>
      <w:r>
        <w:rPr>
          <w:lang w:val="en-US"/>
        </w:rPr>
        <w:t>I</w:t>
      </w:r>
      <w:r>
        <w:t xml:space="preserve"> вида / Л.Н. </w:t>
      </w:r>
      <w:proofErr w:type="spellStart"/>
      <w:r>
        <w:t>Носкова</w:t>
      </w:r>
      <w:proofErr w:type="spellEnd"/>
      <w:r>
        <w:t xml:space="preserve">, И.В. </w:t>
      </w:r>
      <w:proofErr w:type="spellStart"/>
      <w:r>
        <w:t>Колтуненко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 xml:space="preserve">. - М.: Просвещение, 2007. </w:t>
      </w:r>
    </w:p>
    <w:p w:rsidR="003821BE" w:rsidRDefault="003821BE" w:rsidP="005C3064"/>
    <w:p w:rsidR="006E23C1" w:rsidRDefault="005C3064" w:rsidP="006E23C1">
      <w:r>
        <w:t xml:space="preserve">3. </w:t>
      </w:r>
      <w:proofErr w:type="spellStart"/>
      <w:r>
        <w:t>Вспомогательно</w:t>
      </w:r>
      <w:proofErr w:type="spellEnd"/>
      <w:r>
        <w:t xml:space="preserve"> – информационные ресурсы:</w:t>
      </w:r>
    </w:p>
    <w:p w:rsidR="006E23C1" w:rsidRDefault="005C3064" w:rsidP="006E23C1">
      <w:r>
        <w:t>Волкова К.А. «Методика обучения глухих произношению».</w:t>
      </w:r>
    </w:p>
    <w:p w:rsidR="005C3064" w:rsidRPr="006E23C1" w:rsidRDefault="005C3064" w:rsidP="006E23C1">
      <w:r w:rsidRPr="000130DC">
        <w:t>Орфографический словарь: Для учащихся сред</w:t>
      </w:r>
      <w:proofErr w:type="gramStart"/>
      <w:r w:rsidRPr="000130DC">
        <w:t>.</w:t>
      </w:r>
      <w:proofErr w:type="gramEnd"/>
      <w:r w:rsidRPr="000130DC">
        <w:t xml:space="preserve"> </w:t>
      </w:r>
      <w:proofErr w:type="spellStart"/>
      <w:proofErr w:type="gramStart"/>
      <w:r w:rsidRPr="000130DC">
        <w:t>ш</w:t>
      </w:r>
      <w:proofErr w:type="gramEnd"/>
      <w:r w:rsidRPr="000130DC">
        <w:t>к</w:t>
      </w:r>
      <w:proofErr w:type="spellEnd"/>
      <w:r w:rsidRPr="000130DC">
        <w:t xml:space="preserve">. / Под ред. Д.Н.Ушакова, С.Е. </w:t>
      </w:r>
      <w:proofErr w:type="spellStart"/>
      <w:r w:rsidRPr="000130DC">
        <w:t>Крючкова</w:t>
      </w:r>
      <w:proofErr w:type="spellEnd"/>
      <w:r w:rsidRPr="000130DC">
        <w:t xml:space="preserve">. – 40-е изд., </w:t>
      </w:r>
      <w:proofErr w:type="spellStart"/>
      <w:r w:rsidRPr="000130DC">
        <w:t>испр</w:t>
      </w:r>
      <w:proofErr w:type="spellEnd"/>
      <w:r w:rsidRPr="000130DC">
        <w:t>.- М.: Просвещение, 1998</w:t>
      </w:r>
    </w:p>
    <w:p w:rsidR="005C3064" w:rsidRDefault="005C3064" w:rsidP="005C3064">
      <w:pPr>
        <w:jc w:val="both"/>
      </w:pPr>
      <w:r>
        <w:t>Программно-методический комплекс 1С. Семейный наставник. [Электронный ресурс]: Русский язык. Средняя школа 5 класс.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Минск «</w:t>
      </w:r>
      <w:proofErr w:type="spellStart"/>
      <w:r>
        <w:t>Софт-Инис</w:t>
      </w:r>
      <w:proofErr w:type="spellEnd"/>
      <w:r>
        <w:t>», 2001. –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пт. диск (CD-ROM) </w:t>
      </w:r>
      <w:proofErr w:type="spellStart"/>
      <w:r>
        <w:t>зв</w:t>
      </w:r>
      <w:proofErr w:type="spellEnd"/>
      <w:r>
        <w:t xml:space="preserve">., </w:t>
      </w:r>
      <w:proofErr w:type="spellStart"/>
      <w:r>
        <w:t>цв</w:t>
      </w:r>
      <w:proofErr w:type="spellEnd"/>
      <w:r>
        <w:t xml:space="preserve">.  </w:t>
      </w:r>
    </w:p>
    <w:p w:rsidR="005C3064" w:rsidRDefault="005C3064" w:rsidP="005C3064">
      <w:pPr>
        <w:spacing w:line="276" w:lineRule="auto"/>
      </w:pPr>
    </w:p>
    <w:p w:rsidR="005C3064" w:rsidRDefault="005C3064" w:rsidP="005C3064">
      <w:pPr>
        <w:spacing w:line="276" w:lineRule="auto"/>
      </w:pPr>
      <w:r>
        <w:t>4.Компьютерные средства:</w:t>
      </w:r>
    </w:p>
    <w:p w:rsidR="005C3064" w:rsidRDefault="005C3064" w:rsidP="005C3064">
      <w:pPr>
        <w:spacing w:line="276" w:lineRule="auto"/>
      </w:pPr>
      <w:r>
        <w:t>Персональный компьютер;</w:t>
      </w:r>
    </w:p>
    <w:p w:rsidR="005C3064" w:rsidRDefault="005C3064" w:rsidP="005C3064">
      <w:pPr>
        <w:spacing w:line="276" w:lineRule="auto"/>
      </w:pPr>
      <w:r>
        <w:t xml:space="preserve">Интерактивная доска; </w:t>
      </w:r>
    </w:p>
    <w:p w:rsidR="005C3064" w:rsidRDefault="005C3064" w:rsidP="005C3064">
      <w:pPr>
        <w:spacing w:line="276" w:lineRule="auto"/>
      </w:pPr>
      <w:proofErr w:type="spellStart"/>
      <w:r>
        <w:t>Мультимедийный</w:t>
      </w:r>
      <w:proofErr w:type="spellEnd"/>
      <w:r>
        <w:t xml:space="preserve"> проектор </w:t>
      </w:r>
    </w:p>
    <w:p w:rsidR="005C3064" w:rsidRDefault="005C3064" w:rsidP="005C3064">
      <w:pPr>
        <w:spacing w:line="276" w:lineRule="auto"/>
      </w:pPr>
    </w:p>
    <w:p w:rsidR="005C3064" w:rsidRPr="00475A75" w:rsidRDefault="005C3064" w:rsidP="005C3064">
      <w:pPr>
        <w:spacing w:line="276" w:lineRule="auto"/>
      </w:pPr>
      <w:r>
        <w:t>5.</w:t>
      </w:r>
      <w:proofErr w:type="gramStart"/>
      <w:r>
        <w:t>Звуко усиливающая</w:t>
      </w:r>
      <w:proofErr w:type="gramEnd"/>
      <w:r>
        <w:t xml:space="preserve">  аппаратура</w:t>
      </w:r>
    </w:p>
    <w:p w:rsidR="005C3064" w:rsidRDefault="005C3064" w:rsidP="005C3064">
      <w:pPr>
        <w:pStyle w:val="10"/>
        <w:spacing w:line="360" w:lineRule="auto"/>
        <w:ind w:left="120"/>
        <w:jc w:val="both"/>
        <w:rPr>
          <w:rFonts w:eastAsia="Times New Roman"/>
          <w:sz w:val="28"/>
          <w:szCs w:val="28"/>
        </w:rPr>
      </w:pPr>
    </w:p>
    <w:p w:rsidR="005C3064" w:rsidRPr="005C3064" w:rsidRDefault="005C3064" w:rsidP="005C3064">
      <w:pPr>
        <w:pStyle w:val="1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75A75">
        <w:rPr>
          <w:rFonts w:ascii="Times New Roman" w:hAnsi="Times New Roman" w:cs="Times New Roman"/>
          <w:sz w:val="24"/>
          <w:szCs w:val="24"/>
        </w:rPr>
        <w:t>Интернет – ресурсы для ученика и учителя:</w:t>
      </w:r>
    </w:p>
    <w:p w:rsidR="005C3064" w:rsidRPr="00B04062" w:rsidRDefault="005C3064" w:rsidP="005C3064">
      <w:pPr>
        <w:pStyle w:val="a5"/>
        <w:numPr>
          <w:ilvl w:val="0"/>
          <w:numId w:val="10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B04062">
        <w:rPr>
          <w:rFonts w:ascii="Times New Roman" w:hAnsi="Times New Roman"/>
          <w:sz w:val="24"/>
          <w:szCs w:val="24"/>
        </w:rPr>
        <w:t>http://www.proshkolu.ru/user/dilbar1009/contests/</w:t>
      </w:r>
    </w:p>
    <w:p w:rsidR="005C3064" w:rsidRPr="00B04062" w:rsidRDefault="00B776C6" w:rsidP="005C3064">
      <w:pPr>
        <w:pStyle w:val="a5"/>
        <w:numPr>
          <w:ilvl w:val="0"/>
          <w:numId w:val="10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5C3064" w:rsidRPr="00B04062">
          <w:rPr>
            <w:rStyle w:val="a4"/>
            <w:rFonts w:ascii="Times New Roman" w:hAnsi="Times New Roman"/>
            <w:sz w:val="24"/>
            <w:szCs w:val="24"/>
          </w:rPr>
          <w:t>http://www.school2100.ru</w:t>
        </w:r>
      </w:hyperlink>
    </w:p>
    <w:p w:rsidR="005C3064" w:rsidRPr="00B04062" w:rsidRDefault="00B776C6" w:rsidP="005C3064">
      <w:pPr>
        <w:pStyle w:val="a5"/>
        <w:numPr>
          <w:ilvl w:val="0"/>
          <w:numId w:val="10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C3064" w:rsidRPr="00B04062">
          <w:rPr>
            <w:rStyle w:val="a4"/>
            <w:rFonts w:ascii="Times New Roman" w:hAnsi="Times New Roman"/>
            <w:sz w:val="24"/>
            <w:szCs w:val="24"/>
          </w:rPr>
          <w:t>http://www.school.edu.ru</w:t>
        </w:r>
      </w:hyperlink>
    </w:p>
    <w:p w:rsidR="005C3064" w:rsidRPr="00B04062" w:rsidRDefault="00B776C6" w:rsidP="005C3064">
      <w:pPr>
        <w:pStyle w:val="a5"/>
        <w:numPr>
          <w:ilvl w:val="0"/>
          <w:numId w:val="10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C3064" w:rsidRPr="00B04062">
          <w:rPr>
            <w:rStyle w:val="a4"/>
            <w:rFonts w:ascii="Times New Roman" w:hAnsi="Times New Roman"/>
            <w:sz w:val="24"/>
            <w:szCs w:val="24"/>
          </w:rPr>
          <w:t>http://s1literator.ucoz.ru/index/poleznye_sajty/0-7</w:t>
        </w:r>
      </w:hyperlink>
    </w:p>
    <w:p w:rsidR="005C3064" w:rsidRPr="00B04062" w:rsidRDefault="00B776C6" w:rsidP="005C3064">
      <w:pPr>
        <w:pStyle w:val="a5"/>
        <w:numPr>
          <w:ilvl w:val="0"/>
          <w:numId w:val="10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C3064" w:rsidRPr="00B04062">
          <w:rPr>
            <w:rStyle w:val="a4"/>
            <w:rFonts w:ascii="Times New Roman" w:hAnsi="Times New Roman"/>
            <w:sz w:val="24"/>
            <w:szCs w:val="24"/>
          </w:rPr>
          <w:t>http://www.uchportal.ru/dir/3</w:t>
        </w:r>
      </w:hyperlink>
    </w:p>
    <w:p w:rsidR="005C3064" w:rsidRPr="00B04062" w:rsidRDefault="00B776C6" w:rsidP="005C3064">
      <w:pPr>
        <w:pStyle w:val="a5"/>
        <w:numPr>
          <w:ilvl w:val="0"/>
          <w:numId w:val="10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C3064" w:rsidRPr="00B04062">
          <w:rPr>
            <w:rStyle w:val="a4"/>
            <w:rFonts w:ascii="Times New Roman" w:hAnsi="Times New Roman"/>
            <w:sz w:val="24"/>
            <w:szCs w:val="24"/>
          </w:rPr>
          <w:t>http://metodsovet.su/forum/3-16-1</w:t>
        </w:r>
      </w:hyperlink>
    </w:p>
    <w:p w:rsidR="005C3064" w:rsidRPr="00B04062" w:rsidRDefault="00B776C6" w:rsidP="005C3064">
      <w:pPr>
        <w:pStyle w:val="a5"/>
        <w:numPr>
          <w:ilvl w:val="0"/>
          <w:numId w:val="10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C3064" w:rsidRPr="00B04062">
          <w:rPr>
            <w:rStyle w:val="a4"/>
            <w:rFonts w:ascii="Times New Roman" w:hAnsi="Times New Roman"/>
            <w:sz w:val="24"/>
            <w:szCs w:val="24"/>
          </w:rPr>
          <w:t>http://rus.1september.ru</w:t>
        </w:r>
      </w:hyperlink>
    </w:p>
    <w:p w:rsidR="005C3064" w:rsidRPr="00E0102C" w:rsidRDefault="005C3064" w:rsidP="005C3064">
      <w:pPr>
        <w:pStyle w:val="a5"/>
        <w:numPr>
          <w:ilvl w:val="0"/>
          <w:numId w:val="10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1F00F4">
        <w:rPr>
          <w:rFonts w:ascii="Times New Roman" w:hAnsi="Times New Roman"/>
          <w:sz w:val="24"/>
          <w:szCs w:val="24"/>
        </w:rPr>
        <w:t>http://www.mapryal.org</w:t>
      </w:r>
    </w:p>
    <w:p w:rsidR="005C3064" w:rsidRDefault="005C3064" w:rsidP="005C3064">
      <w:pPr>
        <w:ind w:left="-567" w:firstLine="283"/>
        <w:jc w:val="both"/>
      </w:pPr>
    </w:p>
    <w:p w:rsidR="005C3064" w:rsidRDefault="005C3064" w:rsidP="005C3064">
      <w:pPr>
        <w:jc w:val="both"/>
      </w:pPr>
    </w:p>
    <w:p w:rsidR="005C3064" w:rsidRPr="00482149" w:rsidRDefault="005C3064" w:rsidP="005C3064">
      <w:pPr>
        <w:pStyle w:val="c10c27"/>
        <w:spacing w:before="0" w:beforeAutospacing="0" w:after="0" w:afterAutospacing="0"/>
        <w:jc w:val="both"/>
      </w:pPr>
      <w:r>
        <w:t xml:space="preserve">                 </w:t>
      </w:r>
    </w:p>
    <w:p w:rsidR="005C3064" w:rsidRDefault="005C3064" w:rsidP="005C3064">
      <w:pPr>
        <w:ind w:left="-567" w:firstLine="283"/>
        <w:jc w:val="both"/>
      </w:pPr>
    </w:p>
    <w:p w:rsidR="005C3064" w:rsidRDefault="005C3064" w:rsidP="005C3064">
      <w:pPr>
        <w:spacing w:line="360" w:lineRule="auto"/>
        <w:rPr>
          <w:b/>
          <w:bCs/>
        </w:rPr>
      </w:pPr>
    </w:p>
    <w:p w:rsidR="005C3064" w:rsidRPr="005C3064" w:rsidRDefault="005C3064" w:rsidP="005C3064">
      <w:pPr>
        <w:tabs>
          <w:tab w:val="left" w:pos="1005"/>
        </w:tabs>
      </w:pPr>
    </w:p>
    <w:sectPr w:rsidR="005C3064" w:rsidRPr="005C3064" w:rsidSect="006F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9C0"/>
    <w:multiLevelType w:val="multilevel"/>
    <w:tmpl w:val="989E497A"/>
    <w:styleLink w:val="List20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  <w:rPr>
        <w:rFonts w:cs="Times New Roman"/>
      </w:rPr>
    </w:lvl>
  </w:abstractNum>
  <w:abstractNum w:abstractNumId="3">
    <w:nsid w:val="30555A89"/>
    <w:multiLevelType w:val="multilevel"/>
    <w:tmpl w:val="A5E4B51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bCs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0A85D3A"/>
    <w:multiLevelType w:val="multilevel"/>
    <w:tmpl w:val="272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E13E6"/>
    <w:multiLevelType w:val="hybridMultilevel"/>
    <w:tmpl w:val="34AABEB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007D98"/>
    <w:multiLevelType w:val="multilevel"/>
    <w:tmpl w:val="0BDC3538"/>
    <w:styleLink w:val="List20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7">
    <w:nsid w:val="51C964C1"/>
    <w:multiLevelType w:val="hybridMultilevel"/>
    <w:tmpl w:val="5BCE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BC6F5F"/>
    <w:multiLevelType w:val="hybridMultilevel"/>
    <w:tmpl w:val="58D08C28"/>
    <w:lvl w:ilvl="0" w:tplc="4DF66580">
      <w:start w:val="3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0327C7E"/>
    <w:multiLevelType w:val="hybridMultilevel"/>
    <w:tmpl w:val="38FED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FF9"/>
    <w:rsid w:val="00067769"/>
    <w:rsid w:val="000B2D4F"/>
    <w:rsid w:val="001C76A2"/>
    <w:rsid w:val="0020776E"/>
    <w:rsid w:val="002B40C0"/>
    <w:rsid w:val="002D34F7"/>
    <w:rsid w:val="003821BE"/>
    <w:rsid w:val="003A356B"/>
    <w:rsid w:val="003C209F"/>
    <w:rsid w:val="0051530C"/>
    <w:rsid w:val="005C3064"/>
    <w:rsid w:val="005C335D"/>
    <w:rsid w:val="006E23C1"/>
    <w:rsid w:val="006F0EC0"/>
    <w:rsid w:val="00715D3B"/>
    <w:rsid w:val="007514D1"/>
    <w:rsid w:val="0098382E"/>
    <w:rsid w:val="009B75B1"/>
    <w:rsid w:val="00B776C6"/>
    <w:rsid w:val="00C46FF9"/>
    <w:rsid w:val="00C6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C3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link w:val="NoSpacingChar"/>
    <w:rsid w:val="005C30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3064"/>
    <w:pPr>
      <w:ind w:left="720"/>
    </w:pPr>
    <w:rPr>
      <w:rFonts w:eastAsia="Calibri"/>
    </w:rPr>
  </w:style>
  <w:style w:type="character" w:customStyle="1" w:styleId="Zag11">
    <w:name w:val="Zag_11"/>
    <w:rsid w:val="005C3064"/>
  </w:style>
  <w:style w:type="paragraph" w:customStyle="1" w:styleId="Zag2">
    <w:name w:val="Zag_2"/>
    <w:basedOn w:val="a"/>
    <w:rsid w:val="005C306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msonormalcxspmiddle">
    <w:name w:val="msonormalcxspmiddle"/>
    <w:basedOn w:val="a"/>
    <w:rsid w:val="005C3064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rsid w:val="005C3064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rsid w:val="005C3064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c10">
    <w:name w:val="c10"/>
    <w:basedOn w:val="a"/>
    <w:rsid w:val="005C3064"/>
    <w:pPr>
      <w:spacing w:before="100" w:beforeAutospacing="1" w:after="100" w:afterAutospacing="1"/>
    </w:pPr>
  </w:style>
  <w:style w:type="paragraph" w:customStyle="1" w:styleId="c10c27">
    <w:name w:val="c10 c27"/>
    <w:basedOn w:val="a"/>
    <w:rsid w:val="005C3064"/>
    <w:pPr>
      <w:spacing w:before="100" w:beforeAutospacing="1" w:after="100" w:afterAutospacing="1"/>
    </w:pPr>
  </w:style>
  <w:style w:type="character" w:customStyle="1" w:styleId="c0">
    <w:name w:val="c0"/>
    <w:basedOn w:val="a0"/>
    <w:rsid w:val="005C3064"/>
  </w:style>
  <w:style w:type="character" w:customStyle="1" w:styleId="c4c1">
    <w:name w:val="c4 c1"/>
    <w:basedOn w:val="a0"/>
    <w:rsid w:val="005C3064"/>
  </w:style>
  <w:style w:type="table" w:styleId="a3">
    <w:name w:val="Table Grid"/>
    <w:basedOn w:val="a1"/>
    <w:uiPriority w:val="59"/>
    <w:rsid w:val="005C3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3064"/>
    <w:rPr>
      <w:color w:val="0000FF"/>
      <w:u w:val="single"/>
    </w:rPr>
  </w:style>
  <w:style w:type="character" w:customStyle="1" w:styleId="NoSpacingChar">
    <w:name w:val="No Spacing Char"/>
    <w:link w:val="10"/>
    <w:uiPriority w:val="99"/>
    <w:locked/>
    <w:rsid w:val="005C30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C3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5C30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customStyle="1" w:styleId="a7">
    <w:name w:val="Верхний колонтитул Знак"/>
    <w:basedOn w:val="a0"/>
    <w:link w:val="a6"/>
    <w:rsid w:val="005C3064"/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numbering" w:customStyle="1" w:styleId="List209">
    <w:name w:val="List 209"/>
    <w:rsid w:val="005C3064"/>
    <w:pPr>
      <w:numPr>
        <w:numId w:val="13"/>
      </w:numPr>
    </w:pPr>
  </w:style>
  <w:style w:type="numbering" w:customStyle="1" w:styleId="List208">
    <w:name w:val="List 208"/>
    <w:rsid w:val="005C3064"/>
    <w:pPr>
      <w:numPr>
        <w:numId w:val="12"/>
      </w:numPr>
    </w:pPr>
  </w:style>
  <w:style w:type="paragraph" w:customStyle="1" w:styleId="12">
    <w:name w:val="Без интервала1"/>
    <w:uiPriority w:val="99"/>
    <w:rsid w:val="005C3064"/>
    <w:pPr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dir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1literator.ucoz.ru/index/poleznye_sajty/0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ool2100.ru" TargetMode="External"/><Relationship Id="rId10" Type="http://schemas.openxmlformats.org/officeDocument/2006/relationships/hyperlink" Target="http://rus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sovet.su/forum/3-16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8240</Words>
  <Characters>46971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2018-10-03T19:16:00Z</cp:lastPrinted>
  <dcterms:created xsi:type="dcterms:W3CDTF">2021-09-13T07:40:00Z</dcterms:created>
  <dcterms:modified xsi:type="dcterms:W3CDTF">2021-09-13T08:15:00Z</dcterms:modified>
</cp:coreProperties>
</file>